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CE" w:rsidRDefault="00E4765B" w:rsidP="00875442">
      <w:pPr>
        <w:shd w:val="clear" w:color="auto" w:fill="FFFFFF"/>
        <w:spacing w:before="48" w:after="120" w:line="240" w:lineRule="auto"/>
        <w:jc w:val="center"/>
        <w:outlineLvl w:val="0"/>
        <w:rPr>
          <w:rFonts w:ascii="Arial" w:eastAsia="Times New Roman" w:hAnsi="Arial" w:cs="Arial"/>
          <w:b/>
          <w:color w:val="087EB6"/>
          <w:kern w:val="36"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color w:val="087EB6"/>
          <w:kern w:val="36"/>
          <w:sz w:val="24"/>
          <w:szCs w:val="24"/>
          <w:lang w:eastAsia="ca-ES"/>
        </w:rPr>
        <w:t>L’informe d’avaluació per a l’alumnat nouvingut</w:t>
      </w:r>
    </w:p>
    <w:p w:rsidR="00E4765B" w:rsidRDefault="00E4765B" w:rsidP="00E4765B">
      <w:pPr>
        <w:shd w:val="clear" w:color="auto" w:fill="FFFFFF"/>
        <w:spacing w:before="48" w:after="120" w:line="240" w:lineRule="auto"/>
        <w:outlineLvl w:val="0"/>
        <w:rPr>
          <w:rFonts w:ascii="Arial" w:eastAsia="Times New Roman" w:hAnsi="Arial" w:cs="Arial"/>
          <w:b/>
          <w:color w:val="087EB6"/>
          <w:kern w:val="36"/>
          <w:sz w:val="24"/>
          <w:szCs w:val="24"/>
          <w:lang w:eastAsia="ca-ES"/>
        </w:rPr>
      </w:pPr>
    </w:p>
    <w:p w:rsidR="00E4765B" w:rsidRDefault="00E4765B" w:rsidP="00E4765B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color w:val="FFC000" w:themeColor="accent4"/>
          <w:kern w:val="36"/>
          <w:sz w:val="24"/>
          <w:szCs w:val="24"/>
          <w:lang w:eastAsia="ca-ES"/>
        </w:rPr>
      </w:pPr>
      <w:r w:rsidRPr="00E4765B">
        <w:rPr>
          <w:rFonts w:ascii="Arial" w:eastAsia="Times New Roman" w:hAnsi="Arial" w:cs="Arial"/>
          <w:b/>
          <w:color w:val="FFC000" w:themeColor="accent4"/>
          <w:kern w:val="36"/>
          <w:sz w:val="24"/>
          <w:szCs w:val="24"/>
          <w:lang w:eastAsia="ca-ES"/>
        </w:rPr>
        <w:t>ESTRUCTURA</w:t>
      </w:r>
    </w:p>
    <w:p w:rsidR="00E4765B" w:rsidRDefault="00E4765B" w:rsidP="00E4765B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color w:val="FFC000" w:themeColor="accent4"/>
          <w:kern w:val="36"/>
          <w:sz w:val="24"/>
          <w:szCs w:val="24"/>
          <w:lang w:eastAsia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E4765B" w:rsidTr="007A4B39">
        <w:tc>
          <w:tcPr>
            <w:tcW w:w="8474" w:type="dxa"/>
            <w:tcBorders>
              <w:top w:val="double" w:sz="4" w:space="0" w:color="4472C4"/>
              <w:left w:val="double" w:sz="4" w:space="0" w:color="4472C4"/>
              <w:bottom w:val="double" w:sz="4" w:space="0" w:color="002060"/>
              <w:right w:val="double" w:sz="4" w:space="0" w:color="4472C4"/>
            </w:tcBorders>
          </w:tcPr>
          <w:p w:rsidR="00E4765B" w:rsidRDefault="00E4765B" w:rsidP="00E4765B">
            <w:pPr>
              <w:spacing w:before="48" w:after="120"/>
              <w:jc w:val="right"/>
              <w:outlineLvl w:val="0"/>
              <w:rPr>
                <w:rFonts w:ascii="Arial" w:eastAsia="Times New Roman" w:hAnsi="Arial" w:cs="Arial"/>
                <w:b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982980" cy="982980"/>
                  <wp:effectExtent l="0" t="0" r="7620" b="7620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ent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119" cy="983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765B" w:rsidRDefault="00E4765B" w:rsidP="00E4765B">
            <w:pPr>
              <w:spacing w:before="48" w:after="120"/>
              <w:jc w:val="right"/>
              <w:outlineLvl w:val="0"/>
              <w:rPr>
                <w:rFonts w:ascii="Arial" w:eastAsia="Times New Roman" w:hAnsi="Arial" w:cs="Arial"/>
                <w:b/>
                <w:color w:val="FFC000" w:themeColor="accent4"/>
                <w:kern w:val="36"/>
                <w:sz w:val="24"/>
                <w:szCs w:val="24"/>
                <w:lang w:eastAsia="ca-ES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743"/>
              <w:gridCol w:w="2742"/>
              <w:gridCol w:w="2743"/>
            </w:tblGrid>
            <w:tr w:rsidR="00E4765B" w:rsidRPr="00E4765B" w:rsidTr="00E4765B">
              <w:tc>
                <w:tcPr>
                  <w:tcW w:w="2743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E4765B" w:rsidRPr="00E4765B" w:rsidRDefault="00E4765B" w:rsidP="00E4765B">
                  <w:pPr>
                    <w:spacing w:before="48" w:after="120"/>
                    <w:outlineLvl w:val="0"/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</w:pPr>
                  <w:r w:rsidRPr="00E4765B"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  <w:t>Curs</w:t>
                  </w:r>
                </w:p>
              </w:tc>
              <w:tc>
                <w:tcPr>
                  <w:tcW w:w="2742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E4765B" w:rsidRPr="00E4765B" w:rsidRDefault="00E4765B" w:rsidP="00E4765B">
                  <w:pPr>
                    <w:spacing w:before="48" w:after="120"/>
                    <w:outlineLvl w:val="0"/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</w:pPr>
                  <w:r w:rsidRPr="00E4765B"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  <w:t>Nom i cognoms</w:t>
                  </w:r>
                </w:p>
              </w:tc>
              <w:tc>
                <w:tcPr>
                  <w:tcW w:w="2743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E4765B" w:rsidRPr="00E4765B" w:rsidRDefault="00E4765B" w:rsidP="00E4765B">
                  <w:pPr>
                    <w:spacing w:before="48" w:after="120"/>
                    <w:outlineLvl w:val="0"/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</w:pPr>
                  <w:r w:rsidRPr="00E4765B"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  <w:t>Llengua d’origen</w:t>
                  </w:r>
                </w:p>
              </w:tc>
            </w:tr>
            <w:tr w:rsidR="00E4765B" w:rsidRPr="00E4765B" w:rsidTr="00E4765B">
              <w:tc>
                <w:tcPr>
                  <w:tcW w:w="2743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E4765B" w:rsidRPr="00E4765B" w:rsidRDefault="00E4765B" w:rsidP="00E4765B">
                  <w:pPr>
                    <w:spacing w:before="48" w:after="120"/>
                    <w:outlineLvl w:val="0"/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</w:pPr>
                  <w:r w:rsidRPr="00E4765B"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  <w:t>Trimestre</w:t>
                  </w:r>
                </w:p>
              </w:tc>
              <w:tc>
                <w:tcPr>
                  <w:tcW w:w="2742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E4765B" w:rsidRPr="00E4765B" w:rsidRDefault="00E4765B" w:rsidP="00E4765B">
                  <w:pPr>
                    <w:spacing w:before="48" w:after="120"/>
                    <w:outlineLvl w:val="0"/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</w:pPr>
                  <w:r w:rsidRPr="00E4765B"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  <w:t>Tutor/a d’aula ordinària</w:t>
                  </w:r>
                </w:p>
              </w:tc>
              <w:tc>
                <w:tcPr>
                  <w:tcW w:w="2743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E4765B" w:rsidRPr="00E4765B" w:rsidRDefault="00E4765B" w:rsidP="00E4765B">
                  <w:pPr>
                    <w:spacing w:before="48" w:after="120"/>
                    <w:outlineLvl w:val="0"/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</w:pPr>
                  <w:r w:rsidRPr="00E4765B"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  <w:t>Tutor/a d’aula d’acollida</w:t>
                  </w:r>
                </w:p>
              </w:tc>
            </w:tr>
          </w:tbl>
          <w:p w:rsidR="00E4765B" w:rsidRDefault="00E4765B" w:rsidP="00E4765B">
            <w:pPr>
              <w:spacing w:before="48" w:after="120"/>
              <w:outlineLvl w:val="0"/>
              <w:rPr>
                <w:rFonts w:ascii="Arial" w:eastAsia="Times New Roman" w:hAnsi="Arial" w:cs="Arial"/>
                <w:b/>
                <w:color w:val="FFC000" w:themeColor="accent4"/>
                <w:kern w:val="36"/>
                <w:sz w:val="24"/>
                <w:szCs w:val="24"/>
                <w:lang w:eastAsia="ca-ES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8228"/>
            </w:tblGrid>
            <w:tr w:rsidR="007A4B39" w:rsidTr="007A4B39">
              <w:tc>
                <w:tcPr>
                  <w:tcW w:w="824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7A4B39" w:rsidRDefault="007A4B39" w:rsidP="00E4765B">
                  <w:pPr>
                    <w:spacing w:before="48" w:after="120"/>
                    <w:outlineLvl w:val="0"/>
                    <w:rPr>
                      <w:rFonts w:ascii="Arial" w:eastAsia="Times New Roman" w:hAnsi="Arial" w:cs="Arial"/>
                      <w:b/>
                      <w:color w:val="FFC000" w:themeColor="accent4"/>
                      <w:kern w:val="36"/>
                      <w:sz w:val="24"/>
                      <w:szCs w:val="24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  <w:t xml:space="preserve">Aprenentatge de la llengua catalana </w:t>
                  </w:r>
                  <w:r w:rsidRPr="007A4B39">
                    <w:rPr>
                      <w:rFonts w:ascii="Arial" w:eastAsia="Times New Roman" w:hAnsi="Arial" w:cs="Arial"/>
                      <w:i/>
                      <w:color w:val="1F3864" w:themeColor="accent5" w:themeShade="80"/>
                      <w:kern w:val="36"/>
                      <w:lang w:eastAsia="ca-ES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color w:val="1F3864" w:themeColor="accent5" w:themeShade="80"/>
                      <w:kern w:val="36"/>
                      <w:lang w:eastAsia="ca-ES"/>
                    </w:rPr>
                    <w:t>podeu seleccionar, adaptar i desenvolupar el ítems segons us convingui</w:t>
                  </w:r>
                  <w:r w:rsidR="005D79E5">
                    <w:rPr>
                      <w:rFonts w:ascii="Arial" w:eastAsia="Times New Roman" w:hAnsi="Arial" w:cs="Arial"/>
                      <w:i/>
                      <w:color w:val="1F3864" w:themeColor="accent5" w:themeShade="80"/>
                      <w:kern w:val="36"/>
                      <w:lang w:eastAsia="ca-ES"/>
                    </w:rPr>
                    <w:t xml:space="preserve"> de les pautes d’observació dels nivells </w:t>
                  </w:r>
                  <w:hyperlink r:id="rId9" w:history="1">
                    <w:proofErr w:type="spellStart"/>
                    <w:r w:rsidR="005D79E5" w:rsidRPr="00581B2E">
                      <w:rPr>
                        <w:rStyle w:val="Enlla"/>
                        <w:rFonts w:ascii="Arial" w:eastAsia="Times New Roman" w:hAnsi="Arial" w:cs="Arial"/>
                        <w:b/>
                        <w:i/>
                        <w:kern w:val="36"/>
                        <w:lang w:eastAsia="ca-ES"/>
                      </w:rPr>
                      <w:t>Pre</w:t>
                    </w:r>
                    <w:proofErr w:type="spellEnd"/>
                    <w:r w:rsidR="005D79E5" w:rsidRPr="00581B2E">
                      <w:rPr>
                        <w:rStyle w:val="Enlla"/>
                        <w:rFonts w:ascii="Arial" w:eastAsia="Times New Roman" w:hAnsi="Arial" w:cs="Arial"/>
                        <w:b/>
                        <w:i/>
                        <w:kern w:val="36"/>
                        <w:lang w:eastAsia="ca-ES"/>
                      </w:rPr>
                      <w:t xml:space="preserve"> A1, A1 i A2 del MECR</w:t>
                    </w:r>
                  </w:hyperlink>
                  <w:r>
                    <w:rPr>
                      <w:rFonts w:ascii="Arial" w:eastAsia="Times New Roman" w:hAnsi="Arial" w:cs="Arial"/>
                      <w:i/>
                      <w:color w:val="1F3864" w:themeColor="accent5" w:themeShade="80"/>
                      <w:kern w:val="36"/>
                      <w:lang w:eastAsia="ca-ES"/>
                    </w:rPr>
                    <w:t>)</w:t>
                  </w:r>
                </w:p>
              </w:tc>
            </w:tr>
            <w:tr w:rsidR="007A4B39" w:rsidTr="007A4B39">
              <w:tc>
                <w:tcPr>
                  <w:tcW w:w="824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D471EC" w:rsidRDefault="00D471EC" w:rsidP="00D471EC">
                  <w:pPr>
                    <w:rPr>
                      <w:rFonts w:ascii="Arial" w:hAnsi="Arial" w:cs="Arial"/>
                      <w:b/>
                      <w:color w:val="1F3864" w:themeColor="accent5" w:themeShade="80"/>
                    </w:rPr>
                  </w:pPr>
                  <w:r w:rsidRPr="00D471EC">
                    <w:rPr>
                      <w:rFonts w:ascii="Arial" w:hAnsi="Arial" w:cs="Arial"/>
                      <w:b/>
                      <w:color w:val="1F3864" w:themeColor="accent5" w:themeShade="80"/>
                    </w:rPr>
                    <w:t>Comprensió oral</w:t>
                  </w:r>
                </w:p>
                <w:p w:rsidR="00D471EC" w:rsidRPr="004E4354" w:rsidRDefault="004E4354" w:rsidP="004E4354">
                  <w:pPr>
                    <w:pStyle w:val="Pargrafdellista"/>
                    <w:numPr>
                      <w:ilvl w:val="0"/>
                      <w:numId w:val="65"/>
                    </w:numPr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4E4354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[...]</w:t>
                  </w:r>
                </w:p>
                <w:p w:rsidR="00FD5335" w:rsidRPr="00D471EC" w:rsidRDefault="00FD5335" w:rsidP="005D79E5">
                  <w:pPr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</w:p>
              </w:tc>
            </w:tr>
            <w:tr w:rsidR="00FD5335" w:rsidTr="007A4B39">
              <w:tc>
                <w:tcPr>
                  <w:tcW w:w="824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5D79E5" w:rsidRDefault="005D79E5" w:rsidP="005D79E5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 w:rsidRPr="005D79E5">
                    <w:rPr>
                      <w:rFonts w:ascii="Arial" w:hAnsi="Arial" w:cs="Arial"/>
                      <w:b/>
                      <w:color w:val="002060"/>
                    </w:rPr>
                    <w:t>Expressió oral</w:t>
                  </w:r>
                </w:p>
                <w:p w:rsidR="004E4354" w:rsidRPr="004E4354" w:rsidRDefault="004E4354" w:rsidP="004E4354">
                  <w:pPr>
                    <w:pStyle w:val="Pargrafdellista"/>
                    <w:numPr>
                      <w:ilvl w:val="0"/>
                      <w:numId w:val="64"/>
                    </w:numPr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4E4354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[...]</w:t>
                  </w:r>
                </w:p>
                <w:p w:rsidR="00FD5335" w:rsidRPr="005D79E5" w:rsidRDefault="00FD5335" w:rsidP="004E4354">
                  <w:pPr>
                    <w:spacing w:line="276" w:lineRule="auto"/>
                    <w:ind w:left="720"/>
                    <w:rPr>
                      <w:rFonts w:ascii="Arial" w:hAnsi="Arial" w:cs="Arial"/>
                      <w:color w:val="002060"/>
                    </w:rPr>
                  </w:pPr>
                </w:p>
              </w:tc>
            </w:tr>
            <w:tr w:rsidR="00581B2E" w:rsidTr="007A4B39">
              <w:tc>
                <w:tcPr>
                  <w:tcW w:w="824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581B2E" w:rsidRDefault="00581B2E" w:rsidP="00581B2E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>Interacció</w:t>
                  </w:r>
                  <w:r w:rsidRPr="005D79E5">
                    <w:rPr>
                      <w:rFonts w:ascii="Arial" w:hAnsi="Arial" w:cs="Arial"/>
                      <w:b/>
                      <w:color w:val="002060"/>
                    </w:rPr>
                    <w:t xml:space="preserve"> oral</w:t>
                  </w:r>
                </w:p>
                <w:p w:rsidR="00581B2E" w:rsidRPr="004E4354" w:rsidRDefault="00581B2E" w:rsidP="00581B2E">
                  <w:pPr>
                    <w:pStyle w:val="Pargrafdellista"/>
                    <w:numPr>
                      <w:ilvl w:val="0"/>
                      <w:numId w:val="64"/>
                    </w:numPr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4E4354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[...]</w:t>
                  </w:r>
                </w:p>
                <w:p w:rsidR="00581B2E" w:rsidRPr="005D79E5" w:rsidRDefault="00581B2E" w:rsidP="005D79E5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</w:tr>
            <w:tr w:rsidR="004E4354" w:rsidTr="007A4B39">
              <w:tc>
                <w:tcPr>
                  <w:tcW w:w="824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4E4354" w:rsidRDefault="004E4354" w:rsidP="004E4354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>Comprensió lectora</w:t>
                  </w:r>
                </w:p>
                <w:p w:rsidR="004E4354" w:rsidRPr="004E4354" w:rsidRDefault="004E4354" w:rsidP="004E4354">
                  <w:pPr>
                    <w:pStyle w:val="Pargrafdellista"/>
                    <w:numPr>
                      <w:ilvl w:val="0"/>
                      <w:numId w:val="64"/>
                    </w:numPr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4E4354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[...]</w:t>
                  </w:r>
                </w:p>
                <w:p w:rsidR="004E4354" w:rsidRPr="005D79E5" w:rsidRDefault="004E4354" w:rsidP="005D79E5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</w:tr>
            <w:tr w:rsidR="00B60077" w:rsidTr="007A4B39">
              <w:tc>
                <w:tcPr>
                  <w:tcW w:w="824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B60077" w:rsidRDefault="00B60077" w:rsidP="00B60077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>Expressió escrita</w:t>
                  </w:r>
                </w:p>
                <w:p w:rsidR="00B60077" w:rsidRPr="001D4F22" w:rsidRDefault="00B60077" w:rsidP="00B60077">
                  <w:pPr>
                    <w:pStyle w:val="Pargrafdellista"/>
                    <w:numPr>
                      <w:ilvl w:val="0"/>
                      <w:numId w:val="64"/>
                    </w:numPr>
                    <w:rPr>
                      <w:rFonts w:ascii="Arial" w:hAnsi="Arial" w:cs="Arial"/>
                      <w:b/>
                      <w:color w:val="002060"/>
                    </w:rPr>
                  </w:pPr>
                  <w:r w:rsidRPr="00B60077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[...]</w:t>
                  </w:r>
                </w:p>
                <w:p w:rsidR="001D4F22" w:rsidRPr="00B60077" w:rsidRDefault="001D4F22" w:rsidP="001D4F22">
                  <w:pPr>
                    <w:pStyle w:val="Pargrafdellista"/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</w:tr>
            <w:tr w:rsidR="00581B2E" w:rsidTr="007A4B39">
              <w:tc>
                <w:tcPr>
                  <w:tcW w:w="824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581B2E" w:rsidRDefault="00581B2E" w:rsidP="00581B2E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>Interacció</w:t>
                  </w:r>
                  <w:r w:rsidRPr="005D79E5">
                    <w:rPr>
                      <w:rFonts w:ascii="Arial" w:hAnsi="Arial" w:cs="Arial"/>
                      <w:b/>
                      <w:color w:val="00206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2060"/>
                    </w:rPr>
                    <w:t>escrita</w:t>
                  </w:r>
                </w:p>
                <w:p w:rsidR="00581B2E" w:rsidRPr="004E4354" w:rsidRDefault="00581B2E" w:rsidP="00581B2E">
                  <w:pPr>
                    <w:pStyle w:val="Pargrafdellista"/>
                    <w:numPr>
                      <w:ilvl w:val="0"/>
                      <w:numId w:val="64"/>
                    </w:numPr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4E4354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[...]</w:t>
                  </w:r>
                </w:p>
                <w:p w:rsidR="00581B2E" w:rsidRDefault="00581B2E" w:rsidP="00B60077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</w:tr>
            <w:tr w:rsidR="00581B2E" w:rsidTr="007A4B39">
              <w:tc>
                <w:tcPr>
                  <w:tcW w:w="824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581B2E" w:rsidRDefault="00581B2E" w:rsidP="00581B2E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>Comprensió audiovisual</w:t>
                  </w:r>
                </w:p>
                <w:p w:rsidR="00581B2E" w:rsidRPr="001D4F22" w:rsidRDefault="00581B2E" w:rsidP="00581B2E">
                  <w:pPr>
                    <w:pStyle w:val="Pargrafdellista"/>
                    <w:numPr>
                      <w:ilvl w:val="0"/>
                      <w:numId w:val="64"/>
                    </w:numPr>
                    <w:rPr>
                      <w:rFonts w:ascii="Arial" w:hAnsi="Arial" w:cs="Arial"/>
                      <w:b/>
                      <w:color w:val="002060"/>
                    </w:rPr>
                  </w:pPr>
                  <w:r w:rsidRPr="00B60077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[...]</w:t>
                  </w:r>
                </w:p>
                <w:p w:rsidR="00581B2E" w:rsidRDefault="00581B2E" w:rsidP="00B60077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</w:tr>
            <w:tr w:rsidR="00581B2E" w:rsidTr="007A4B39">
              <w:tc>
                <w:tcPr>
                  <w:tcW w:w="824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581B2E" w:rsidRDefault="00581B2E" w:rsidP="00581B2E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>Interacció</w:t>
                  </w:r>
                  <w:r w:rsidRPr="005D79E5">
                    <w:rPr>
                      <w:rFonts w:ascii="Arial" w:hAnsi="Arial" w:cs="Arial"/>
                      <w:b/>
                      <w:color w:val="00206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2060"/>
                    </w:rPr>
                    <w:t>en línia</w:t>
                  </w:r>
                </w:p>
                <w:p w:rsidR="00581B2E" w:rsidRPr="004E4354" w:rsidRDefault="00581B2E" w:rsidP="00581B2E">
                  <w:pPr>
                    <w:pStyle w:val="Pargrafdellista"/>
                    <w:numPr>
                      <w:ilvl w:val="0"/>
                      <w:numId w:val="64"/>
                    </w:numPr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4E4354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[...]</w:t>
                  </w:r>
                </w:p>
                <w:p w:rsidR="00581B2E" w:rsidRDefault="00581B2E" w:rsidP="00581B2E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</w:tr>
            <w:tr w:rsidR="00581B2E" w:rsidTr="007A4B39">
              <w:tc>
                <w:tcPr>
                  <w:tcW w:w="824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581B2E" w:rsidRDefault="00581B2E" w:rsidP="00581B2E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>Estratègies de recepció</w:t>
                  </w:r>
                </w:p>
                <w:p w:rsidR="00581B2E" w:rsidRPr="001D4F22" w:rsidRDefault="00581B2E" w:rsidP="00581B2E">
                  <w:pPr>
                    <w:pStyle w:val="Pargrafdellista"/>
                    <w:numPr>
                      <w:ilvl w:val="0"/>
                      <w:numId w:val="64"/>
                    </w:numPr>
                    <w:rPr>
                      <w:rFonts w:ascii="Arial" w:hAnsi="Arial" w:cs="Arial"/>
                      <w:b/>
                      <w:color w:val="002060"/>
                    </w:rPr>
                  </w:pPr>
                  <w:r w:rsidRPr="00B60077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[...]</w:t>
                  </w:r>
                </w:p>
                <w:p w:rsidR="00581B2E" w:rsidRDefault="00581B2E" w:rsidP="00581B2E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</w:tr>
            <w:tr w:rsidR="00581B2E" w:rsidTr="007A4B39">
              <w:tc>
                <w:tcPr>
                  <w:tcW w:w="824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581B2E" w:rsidRDefault="00581B2E" w:rsidP="00581B2E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lastRenderedPageBreak/>
                    <w:t>Estratègies de producció</w:t>
                  </w:r>
                </w:p>
                <w:p w:rsidR="00581B2E" w:rsidRPr="001D4F22" w:rsidRDefault="00581B2E" w:rsidP="00581B2E">
                  <w:pPr>
                    <w:pStyle w:val="Pargrafdellista"/>
                    <w:numPr>
                      <w:ilvl w:val="0"/>
                      <w:numId w:val="64"/>
                    </w:numPr>
                    <w:rPr>
                      <w:rFonts w:ascii="Arial" w:hAnsi="Arial" w:cs="Arial"/>
                      <w:b/>
                      <w:color w:val="002060"/>
                    </w:rPr>
                  </w:pPr>
                  <w:r w:rsidRPr="00B60077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[...]</w:t>
                  </w:r>
                </w:p>
                <w:p w:rsidR="00581B2E" w:rsidRDefault="00581B2E" w:rsidP="00581B2E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</w:tr>
            <w:tr w:rsidR="00581B2E" w:rsidTr="007A4B39">
              <w:tc>
                <w:tcPr>
                  <w:tcW w:w="824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581B2E" w:rsidRDefault="00581B2E" w:rsidP="00581B2E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>Mediació</w:t>
                  </w:r>
                </w:p>
                <w:p w:rsidR="00581B2E" w:rsidRPr="004E4354" w:rsidRDefault="00581B2E" w:rsidP="00581B2E">
                  <w:pPr>
                    <w:pStyle w:val="Pargrafdellista"/>
                    <w:numPr>
                      <w:ilvl w:val="0"/>
                      <w:numId w:val="64"/>
                    </w:numPr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4E4354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[...]</w:t>
                  </w:r>
                </w:p>
                <w:p w:rsidR="00581B2E" w:rsidRDefault="00581B2E" w:rsidP="00581B2E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</w:tr>
            <w:tr w:rsidR="00C16030" w:rsidTr="007A4B39">
              <w:tc>
                <w:tcPr>
                  <w:tcW w:w="824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C16030" w:rsidRDefault="001D4F22" w:rsidP="00C16030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>Actitud vers la llengua</w:t>
                  </w:r>
                </w:p>
                <w:p w:rsidR="00C16030" w:rsidRPr="001D4F22" w:rsidRDefault="00C16030" w:rsidP="001D4F22">
                  <w:pPr>
                    <w:pStyle w:val="Pargrafdellista"/>
                    <w:numPr>
                      <w:ilvl w:val="0"/>
                      <w:numId w:val="64"/>
                    </w:numPr>
                    <w:rPr>
                      <w:rFonts w:ascii="Arial" w:hAnsi="Arial" w:cs="Arial"/>
                      <w:b/>
                      <w:color w:val="002060"/>
                    </w:rPr>
                  </w:pPr>
                  <w:r w:rsidRPr="001D4F22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[...]</w:t>
                  </w:r>
                </w:p>
                <w:p w:rsidR="001D4F22" w:rsidRPr="001D4F22" w:rsidRDefault="001D4F22" w:rsidP="001D4F22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</w:tr>
          </w:tbl>
          <w:p w:rsidR="007A4B39" w:rsidRDefault="007A4B39" w:rsidP="00E4765B">
            <w:pPr>
              <w:spacing w:before="48" w:after="120"/>
              <w:outlineLvl w:val="0"/>
              <w:rPr>
                <w:rFonts w:ascii="Arial" w:eastAsia="Times New Roman" w:hAnsi="Arial" w:cs="Arial"/>
                <w:b/>
                <w:color w:val="FFC000" w:themeColor="accent4"/>
                <w:kern w:val="36"/>
                <w:sz w:val="24"/>
                <w:szCs w:val="24"/>
                <w:lang w:eastAsia="ca-ES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8228"/>
            </w:tblGrid>
            <w:tr w:rsidR="00581B2E" w:rsidTr="009433F1">
              <w:tc>
                <w:tcPr>
                  <w:tcW w:w="822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581B2E" w:rsidRDefault="009433F1" w:rsidP="009433F1">
                  <w:pPr>
                    <w:spacing w:before="48" w:after="120"/>
                    <w:outlineLvl w:val="0"/>
                    <w:rPr>
                      <w:rFonts w:ascii="Arial" w:eastAsia="Times New Roman" w:hAnsi="Arial" w:cs="Arial"/>
                      <w:b/>
                      <w:color w:val="FFC000" w:themeColor="accent4"/>
                      <w:kern w:val="36"/>
                      <w:sz w:val="24"/>
                      <w:szCs w:val="24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  <w:t>Nivell personal</w:t>
                  </w:r>
                  <w:r w:rsidR="00581B2E"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  <w:t xml:space="preserve"> </w:t>
                  </w:r>
                  <w:r w:rsidR="00581B2E" w:rsidRPr="007A4B39">
                    <w:rPr>
                      <w:rFonts w:ascii="Arial" w:eastAsia="Times New Roman" w:hAnsi="Arial" w:cs="Arial"/>
                      <w:i/>
                      <w:color w:val="1F3864" w:themeColor="accent5" w:themeShade="80"/>
                      <w:kern w:val="36"/>
                      <w:lang w:eastAsia="ca-ES"/>
                    </w:rPr>
                    <w:t>(</w:t>
                  </w:r>
                  <w:r w:rsidR="00581B2E">
                    <w:rPr>
                      <w:rFonts w:ascii="Arial" w:eastAsia="Times New Roman" w:hAnsi="Arial" w:cs="Arial"/>
                      <w:i/>
                      <w:color w:val="1F3864" w:themeColor="accent5" w:themeShade="80"/>
                      <w:kern w:val="36"/>
                      <w:lang w:eastAsia="ca-ES"/>
                    </w:rPr>
                    <w:t>podeu seleccionar, adaptar i desenvolupar el ítems segons us convingui)</w:t>
                  </w:r>
                </w:p>
              </w:tc>
            </w:tr>
            <w:tr w:rsidR="00581B2E" w:rsidTr="009433F1">
              <w:tc>
                <w:tcPr>
                  <w:tcW w:w="822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581B2E" w:rsidRPr="009E1CAE" w:rsidRDefault="00581B2E" w:rsidP="009433F1">
                  <w:pPr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</w:p>
                <w:p w:rsidR="009433F1" w:rsidRPr="009E1CAE" w:rsidRDefault="009433F1" w:rsidP="009433F1">
                  <w:pPr>
                    <w:pStyle w:val="Pargrafdellista"/>
                    <w:numPr>
                      <w:ilvl w:val="0"/>
                      <w:numId w:val="66"/>
                    </w:numPr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S'ha adaptat al centre, al grup d’iguals i al grup d’adults.</w:t>
                  </w:r>
                </w:p>
                <w:p w:rsidR="009433F1" w:rsidRPr="009E1CAE" w:rsidRDefault="009433F1" w:rsidP="009433F1">
                  <w:pPr>
                    <w:pStyle w:val="Pargrafdellista"/>
                    <w:numPr>
                      <w:ilvl w:val="0"/>
                      <w:numId w:val="66"/>
                    </w:numPr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Mostra confiança i afecte amb les tutores.</w:t>
                  </w:r>
                </w:p>
                <w:p w:rsidR="009433F1" w:rsidRPr="009E1CAE" w:rsidRDefault="009433F1" w:rsidP="009433F1">
                  <w:pPr>
                    <w:pStyle w:val="Pargrafdellista"/>
                    <w:numPr>
                      <w:ilvl w:val="0"/>
                      <w:numId w:val="66"/>
                    </w:numPr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Té un tracte afable amb la resta de professors.</w:t>
                  </w:r>
                </w:p>
                <w:p w:rsidR="009433F1" w:rsidRPr="009E1CAE" w:rsidRDefault="009433F1" w:rsidP="009433F1">
                  <w:pPr>
                    <w:pStyle w:val="Pargrafdellista"/>
                    <w:numPr>
                      <w:ilvl w:val="0"/>
                      <w:numId w:val="66"/>
                    </w:numPr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Mostra algun tipus de dificultat d’adaptació.</w:t>
                  </w:r>
                </w:p>
                <w:p w:rsidR="009433F1" w:rsidRPr="009E1CAE" w:rsidRDefault="009433F1" w:rsidP="00812E17">
                  <w:pPr>
                    <w:pStyle w:val="Pargrafdellista"/>
                    <w:numPr>
                      <w:ilvl w:val="0"/>
                      <w:numId w:val="66"/>
                    </w:numPr>
                    <w:jc w:val="both"/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Mostra interès a l’hora de treballar de manera cooperativa.</w:t>
                  </w:r>
                </w:p>
                <w:p w:rsidR="009433F1" w:rsidRPr="009E1CAE" w:rsidRDefault="009433F1" w:rsidP="00E97868">
                  <w:pPr>
                    <w:pStyle w:val="Pargrafdellista"/>
                    <w:numPr>
                      <w:ilvl w:val="0"/>
                      <w:numId w:val="66"/>
                    </w:numPr>
                    <w:jc w:val="both"/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Respecta les normes del centre.</w:t>
                  </w:r>
                </w:p>
                <w:p w:rsidR="009433F1" w:rsidRPr="009E1CAE" w:rsidRDefault="009433F1" w:rsidP="00E97868">
                  <w:pPr>
                    <w:pStyle w:val="Pargrafdellista"/>
                    <w:numPr>
                      <w:ilvl w:val="0"/>
                      <w:numId w:val="66"/>
                    </w:numPr>
                    <w:jc w:val="both"/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Té un grup d’amistats estable.</w:t>
                  </w:r>
                </w:p>
                <w:p w:rsidR="009433F1" w:rsidRPr="009E1CAE" w:rsidRDefault="009433F1" w:rsidP="004D4536">
                  <w:pPr>
                    <w:pStyle w:val="Pargrafdellista"/>
                    <w:numPr>
                      <w:ilvl w:val="0"/>
                      <w:numId w:val="66"/>
                    </w:numPr>
                    <w:jc w:val="both"/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Mostra dificultats a l’hora de relacionar-se.</w:t>
                  </w:r>
                </w:p>
                <w:p w:rsidR="009433F1" w:rsidRPr="009E1CAE" w:rsidRDefault="009433F1" w:rsidP="004D4536">
                  <w:pPr>
                    <w:pStyle w:val="Pargrafdellista"/>
                    <w:numPr>
                      <w:ilvl w:val="0"/>
                      <w:numId w:val="66"/>
                    </w:numPr>
                    <w:jc w:val="both"/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Juga amb els companys tot col·laborant amb el joc iniciat o acordat.</w:t>
                  </w:r>
                </w:p>
                <w:p w:rsidR="009E1CAE" w:rsidRPr="009E1CAE" w:rsidRDefault="009433F1" w:rsidP="005F1A73">
                  <w:pPr>
                    <w:pStyle w:val="Pargrafdellista"/>
                    <w:numPr>
                      <w:ilvl w:val="0"/>
                      <w:numId w:val="66"/>
                    </w:numPr>
                    <w:jc w:val="both"/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Se sent part del grup.</w:t>
                  </w:r>
                </w:p>
                <w:p w:rsidR="009E1CAE" w:rsidRPr="009E1CAE" w:rsidRDefault="009E1CAE" w:rsidP="009E1CAE">
                  <w:pPr>
                    <w:pStyle w:val="Pargrafdellista"/>
                    <w:numPr>
                      <w:ilvl w:val="0"/>
                      <w:numId w:val="66"/>
                    </w:numPr>
                    <w:jc w:val="both"/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C</w:t>
                  </w:r>
                  <w:r w:rsidR="009433F1"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ada vegada</w:t>
                  </w:r>
                  <w:r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 xml:space="preserve"> és</w:t>
                  </w:r>
                  <w:r w:rsidR="009433F1"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 xml:space="preserve"> més autònom</w:t>
                  </w:r>
                  <w:r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.</w:t>
                  </w:r>
                </w:p>
                <w:p w:rsidR="009E1CAE" w:rsidRPr="009E1CAE" w:rsidRDefault="009433F1" w:rsidP="00602B91">
                  <w:pPr>
                    <w:pStyle w:val="Pargrafdellista"/>
                    <w:numPr>
                      <w:ilvl w:val="0"/>
                      <w:numId w:val="66"/>
                    </w:numPr>
                    <w:jc w:val="both"/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És puntual en la seva arribada al centre i en els canvis de classe</w:t>
                  </w:r>
                  <w:r w:rsidR="009E1CAE"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.</w:t>
                  </w:r>
                </w:p>
                <w:p w:rsidR="009433F1" w:rsidRPr="009E1CAE" w:rsidRDefault="009433F1" w:rsidP="00602B91">
                  <w:pPr>
                    <w:pStyle w:val="Pargrafdellista"/>
                    <w:numPr>
                      <w:ilvl w:val="0"/>
                      <w:numId w:val="66"/>
                    </w:numPr>
                    <w:jc w:val="both"/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  <w:r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Presenta els treballs de maner</w:t>
                  </w:r>
                  <w:r w:rsidR="00A11A22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a acurada i dins la data fixada.</w:t>
                  </w:r>
                  <w:bookmarkStart w:id="0" w:name="_GoBack"/>
                  <w:bookmarkEnd w:id="0"/>
                </w:p>
                <w:p w:rsidR="00581B2E" w:rsidRPr="009E1CAE" w:rsidRDefault="00581B2E" w:rsidP="009E1CAE">
                  <w:pPr>
                    <w:pStyle w:val="Pargrafdellista"/>
                    <w:jc w:val="both"/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</w:p>
              </w:tc>
            </w:tr>
          </w:tbl>
          <w:p w:rsidR="007A4B39" w:rsidRDefault="007A4B39" w:rsidP="00E4765B">
            <w:pPr>
              <w:spacing w:before="48" w:after="120"/>
              <w:outlineLvl w:val="0"/>
              <w:rPr>
                <w:rFonts w:ascii="Arial" w:eastAsia="Times New Roman" w:hAnsi="Arial" w:cs="Arial"/>
                <w:b/>
                <w:color w:val="FFC000" w:themeColor="accent4"/>
                <w:kern w:val="36"/>
                <w:sz w:val="24"/>
                <w:szCs w:val="24"/>
                <w:lang w:eastAsia="ca-ES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8228"/>
            </w:tblGrid>
            <w:tr w:rsidR="009E1CAE" w:rsidTr="0020071F">
              <w:tc>
                <w:tcPr>
                  <w:tcW w:w="822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9E1CAE" w:rsidRDefault="009E1CAE" w:rsidP="009E1CAE">
                  <w:pPr>
                    <w:keepNext/>
                    <w:rPr>
                      <w:rFonts w:ascii="Arial" w:eastAsia="Times New Roman" w:hAnsi="Arial" w:cs="Arial"/>
                      <w:b/>
                      <w:color w:val="FFC000" w:themeColor="accent4"/>
                      <w:kern w:val="36"/>
                      <w:sz w:val="24"/>
                      <w:szCs w:val="24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  <w:t xml:space="preserve">Observacions </w:t>
                  </w:r>
                  <w:r w:rsidRPr="009E1CAE">
                    <w:rPr>
                      <w:rFonts w:ascii="Arial" w:eastAsia="Times New Roman" w:hAnsi="Arial" w:cs="Arial"/>
                      <w:i/>
                      <w:color w:val="1F3864" w:themeColor="accent5" w:themeShade="80"/>
                      <w:kern w:val="36"/>
                      <w:lang w:eastAsia="ca-ES"/>
                    </w:rPr>
                    <w:t>(</w:t>
                  </w:r>
                  <w:r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punts forts, aspectes de millora, com el podem ajudar...</w:t>
                  </w:r>
                  <w:r w:rsidRPr="009E1CAE">
                    <w:rPr>
                      <w:rFonts w:ascii="Arial" w:eastAsia="Times New Roman" w:hAnsi="Arial" w:cs="Arial"/>
                      <w:i/>
                      <w:color w:val="1F3864" w:themeColor="accent5" w:themeShade="80"/>
                      <w:kern w:val="36"/>
                      <w:lang w:eastAsia="ca-ES"/>
                    </w:rPr>
                    <w:t>)</w:t>
                  </w:r>
                </w:p>
              </w:tc>
            </w:tr>
            <w:tr w:rsidR="009E1CAE" w:rsidTr="0020071F">
              <w:tc>
                <w:tcPr>
                  <w:tcW w:w="822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9E1CAE" w:rsidRPr="001D4F22" w:rsidRDefault="009E1CAE" w:rsidP="009E1CAE">
                  <w:pPr>
                    <w:pStyle w:val="Pargrafdellista"/>
                    <w:numPr>
                      <w:ilvl w:val="0"/>
                      <w:numId w:val="67"/>
                    </w:numPr>
                    <w:spacing w:after="160" w:line="259" w:lineRule="auto"/>
                    <w:rPr>
                      <w:rFonts w:ascii="Arial" w:hAnsi="Arial" w:cs="Arial"/>
                      <w:b/>
                      <w:color w:val="002060"/>
                    </w:rPr>
                  </w:pPr>
                  <w:r w:rsidRPr="001D4F22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[...]</w:t>
                  </w:r>
                </w:p>
                <w:p w:rsidR="009E1CAE" w:rsidRPr="009E1CAE" w:rsidRDefault="009E1CAE" w:rsidP="009E1CAE">
                  <w:pPr>
                    <w:pStyle w:val="Pargrafdellista"/>
                    <w:jc w:val="both"/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</w:p>
              </w:tc>
            </w:tr>
          </w:tbl>
          <w:p w:rsidR="009E1CAE" w:rsidRDefault="009E1CAE" w:rsidP="00E4765B">
            <w:pPr>
              <w:spacing w:before="48" w:after="120"/>
              <w:outlineLvl w:val="0"/>
              <w:rPr>
                <w:rFonts w:ascii="Arial" w:eastAsia="Times New Roman" w:hAnsi="Arial" w:cs="Arial"/>
                <w:b/>
                <w:color w:val="FFC000" w:themeColor="accent4"/>
                <w:kern w:val="36"/>
                <w:sz w:val="24"/>
                <w:szCs w:val="24"/>
                <w:lang w:eastAsia="ca-ES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8228"/>
            </w:tblGrid>
            <w:tr w:rsidR="009E1CAE" w:rsidTr="0020071F">
              <w:tc>
                <w:tcPr>
                  <w:tcW w:w="822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9E1CAE" w:rsidRPr="009E1CAE" w:rsidRDefault="009E1CAE" w:rsidP="009E1CAE">
                  <w:pPr>
                    <w:keepNext/>
                    <w:rPr>
                      <w:rFonts w:ascii="Arial" w:eastAsia="Times New Roman" w:hAnsi="Arial" w:cs="Arial"/>
                      <w:i/>
                      <w:color w:val="1F3864" w:themeColor="accent5" w:themeShade="80"/>
                      <w:kern w:val="36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  <w:t xml:space="preserve">Autoavaluació de l’alumne/a </w:t>
                  </w:r>
                  <w:r w:rsidRPr="009E1CAE">
                    <w:rPr>
                      <w:rFonts w:ascii="Arial" w:eastAsia="Times New Roman" w:hAnsi="Arial" w:cs="Arial"/>
                      <w:i/>
                      <w:color w:val="1F3864" w:themeColor="accent5" w:themeShade="80"/>
                      <w:kern w:val="36"/>
                      <w:lang w:eastAsia="ca-ES"/>
                    </w:rPr>
                    <w:t>(</w:t>
                  </w:r>
                  <w:r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com m’he trobat, què faig bé, què vull millorar</w:t>
                  </w:r>
                  <w:r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...</w:t>
                  </w:r>
                  <w:r w:rsidRPr="009E1CAE">
                    <w:rPr>
                      <w:rFonts w:ascii="Arial" w:eastAsia="Times New Roman" w:hAnsi="Arial" w:cs="Arial"/>
                      <w:i/>
                      <w:color w:val="1F3864" w:themeColor="accent5" w:themeShade="80"/>
                      <w:kern w:val="36"/>
                      <w:lang w:eastAsia="ca-ES"/>
                    </w:rPr>
                    <w:t>)</w:t>
                  </w:r>
                </w:p>
              </w:tc>
            </w:tr>
            <w:tr w:rsidR="009E1CAE" w:rsidTr="0020071F">
              <w:tc>
                <w:tcPr>
                  <w:tcW w:w="822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9E1CAE" w:rsidRPr="001D4F22" w:rsidRDefault="009E1CAE" w:rsidP="009E1CAE">
                  <w:pPr>
                    <w:pStyle w:val="Pargrafdellista"/>
                    <w:numPr>
                      <w:ilvl w:val="0"/>
                      <w:numId w:val="67"/>
                    </w:numPr>
                    <w:spacing w:after="160" w:line="259" w:lineRule="auto"/>
                    <w:rPr>
                      <w:rFonts w:ascii="Arial" w:hAnsi="Arial" w:cs="Arial"/>
                      <w:b/>
                      <w:color w:val="002060"/>
                    </w:rPr>
                  </w:pPr>
                  <w:r w:rsidRPr="001D4F22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[...]</w:t>
                  </w:r>
                </w:p>
                <w:p w:rsidR="009E1CAE" w:rsidRPr="009E1CAE" w:rsidRDefault="009E1CAE" w:rsidP="009E1CAE">
                  <w:pPr>
                    <w:pStyle w:val="Pargrafdellista"/>
                    <w:jc w:val="both"/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</w:p>
              </w:tc>
            </w:tr>
          </w:tbl>
          <w:p w:rsidR="009E1CAE" w:rsidRDefault="009E1CAE" w:rsidP="00E4765B">
            <w:pPr>
              <w:spacing w:before="48" w:after="120"/>
              <w:outlineLvl w:val="0"/>
              <w:rPr>
                <w:rFonts w:ascii="Arial" w:eastAsia="Times New Roman" w:hAnsi="Arial" w:cs="Arial"/>
                <w:b/>
                <w:color w:val="FFC000" w:themeColor="accent4"/>
                <w:kern w:val="36"/>
                <w:sz w:val="24"/>
                <w:szCs w:val="24"/>
                <w:lang w:eastAsia="ca-ES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8228"/>
            </w:tblGrid>
            <w:tr w:rsidR="009E1CAE" w:rsidTr="0020071F">
              <w:tc>
                <w:tcPr>
                  <w:tcW w:w="822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9E1CAE" w:rsidRPr="009E1CAE" w:rsidRDefault="009E1CAE" w:rsidP="009E1CAE">
                  <w:pPr>
                    <w:keepNext/>
                    <w:rPr>
                      <w:rFonts w:ascii="Arial" w:eastAsia="Times New Roman" w:hAnsi="Arial" w:cs="Arial"/>
                      <w:i/>
                      <w:color w:val="1F3864" w:themeColor="accent5" w:themeShade="80"/>
                      <w:kern w:val="36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  <w:t xml:space="preserve">Observacions de la família </w:t>
                  </w:r>
                  <w:r w:rsidRPr="009E1CAE">
                    <w:rPr>
                      <w:rFonts w:ascii="Arial" w:eastAsia="Times New Roman" w:hAnsi="Arial" w:cs="Arial"/>
                      <w:i/>
                      <w:color w:val="1F3864" w:themeColor="accent5" w:themeShade="80"/>
                      <w:kern w:val="36"/>
                      <w:lang w:eastAsia="ca-ES"/>
                    </w:rPr>
                    <w:t>(</w:t>
                  </w:r>
                  <w:r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com se sent el nostre fill/a, com el podem ajudar</w:t>
                  </w:r>
                  <w:r w:rsidRPr="009E1CAE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...</w:t>
                  </w:r>
                  <w:r w:rsidRPr="009E1CAE">
                    <w:rPr>
                      <w:rFonts w:ascii="Arial" w:eastAsia="Times New Roman" w:hAnsi="Arial" w:cs="Arial"/>
                      <w:i/>
                      <w:color w:val="1F3864" w:themeColor="accent5" w:themeShade="80"/>
                      <w:kern w:val="36"/>
                      <w:lang w:eastAsia="ca-ES"/>
                    </w:rPr>
                    <w:t>)</w:t>
                  </w:r>
                </w:p>
              </w:tc>
            </w:tr>
            <w:tr w:rsidR="009E1CAE" w:rsidTr="0020071F">
              <w:tc>
                <w:tcPr>
                  <w:tcW w:w="8228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9E1CAE" w:rsidRPr="001D4F22" w:rsidRDefault="009E1CAE" w:rsidP="009E1CAE">
                  <w:pPr>
                    <w:pStyle w:val="Pargrafdellista"/>
                    <w:numPr>
                      <w:ilvl w:val="0"/>
                      <w:numId w:val="67"/>
                    </w:numPr>
                    <w:spacing w:after="160" w:line="259" w:lineRule="auto"/>
                    <w:rPr>
                      <w:rFonts w:ascii="Arial" w:hAnsi="Arial" w:cs="Arial"/>
                      <w:b/>
                      <w:color w:val="002060"/>
                    </w:rPr>
                  </w:pPr>
                  <w:r w:rsidRPr="001D4F22">
                    <w:rPr>
                      <w:rFonts w:ascii="Arial" w:hAnsi="Arial" w:cs="Arial"/>
                      <w:i/>
                      <w:color w:val="1F3864" w:themeColor="accent5" w:themeShade="80"/>
                    </w:rPr>
                    <w:t>[...]</w:t>
                  </w:r>
                </w:p>
                <w:p w:rsidR="009E1CAE" w:rsidRPr="009E1CAE" w:rsidRDefault="009E1CAE" w:rsidP="009E1CAE">
                  <w:pPr>
                    <w:pStyle w:val="Pargrafdellista"/>
                    <w:jc w:val="both"/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</w:p>
              </w:tc>
            </w:tr>
          </w:tbl>
          <w:p w:rsidR="009E1CAE" w:rsidRDefault="009E1CAE" w:rsidP="00E4765B">
            <w:pPr>
              <w:spacing w:before="48" w:after="120"/>
              <w:outlineLvl w:val="0"/>
              <w:rPr>
                <w:rFonts w:ascii="Arial" w:eastAsia="Times New Roman" w:hAnsi="Arial" w:cs="Arial"/>
                <w:b/>
                <w:color w:val="FFC000" w:themeColor="accent4"/>
                <w:kern w:val="36"/>
                <w:sz w:val="24"/>
                <w:szCs w:val="24"/>
                <w:lang w:eastAsia="ca-ES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4114"/>
              <w:gridCol w:w="4114"/>
            </w:tblGrid>
            <w:tr w:rsidR="009E1CAE" w:rsidTr="00D91F3E">
              <w:tc>
                <w:tcPr>
                  <w:tcW w:w="4114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9E1CAE" w:rsidRPr="009E1CAE" w:rsidRDefault="009E1CAE" w:rsidP="009E1CAE">
                  <w:pPr>
                    <w:keepNext/>
                    <w:rPr>
                      <w:rFonts w:ascii="Arial" w:eastAsia="Times New Roman" w:hAnsi="Arial" w:cs="Arial"/>
                      <w:i/>
                      <w:color w:val="1F3864" w:themeColor="accent5" w:themeShade="80"/>
                      <w:kern w:val="36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  <w:t>Signatura tutor/a</w:t>
                  </w:r>
                </w:p>
              </w:tc>
              <w:tc>
                <w:tcPr>
                  <w:tcW w:w="4114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9E1CAE" w:rsidRPr="009E1CAE" w:rsidRDefault="003F76C5" w:rsidP="009E1CAE">
                  <w:pPr>
                    <w:keepNext/>
                    <w:rPr>
                      <w:rFonts w:ascii="Arial" w:eastAsia="Times New Roman" w:hAnsi="Arial" w:cs="Arial"/>
                      <w:i/>
                      <w:color w:val="1F3864" w:themeColor="accent5" w:themeShade="80"/>
                      <w:kern w:val="36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kern w:val="36"/>
                      <w:lang w:eastAsia="ca-ES"/>
                    </w:rPr>
                    <w:t>Signatura família</w:t>
                  </w:r>
                </w:p>
              </w:tc>
            </w:tr>
            <w:tr w:rsidR="009E1CAE" w:rsidTr="00DF0041">
              <w:tc>
                <w:tcPr>
                  <w:tcW w:w="4114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9E1CAE" w:rsidRPr="009E1CAE" w:rsidRDefault="009E1CAE" w:rsidP="009E1CAE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  <w:tc>
                <w:tcPr>
                  <w:tcW w:w="4114" w:type="dxa"/>
                  <w:tcBorders>
                    <w:top w:val="double" w:sz="4" w:space="0" w:color="4472C4"/>
                    <w:left w:val="double" w:sz="4" w:space="0" w:color="4472C4"/>
                    <w:bottom w:val="double" w:sz="4" w:space="0" w:color="4472C4"/>
                    <w:right w:val="double" w:sz="4" w:space="0" w:color="4472C4"/>
                  </w:tcBorders>
                </w:tcPr>
                <w:p w:rsidR="009E1CAE" w:rsidRPr="009E1CAE" w:rsidRDefault="009E1CAE" w:rsidP="009E1CAE">
                  <w:pPr>
                    <w:pStyle w:val="Pargrafdellista"/>
                    <w:jc w:val="both"/>
                    <w:rPr>
                      <w:rFonts w:ascii="Arial" w:hAnsi="Arial" w:cs="Arial"/>
                      <w:i/>
                      <w:color w:val="1F3864" w:themeColor="accent5" w:themeShade="80"/>
                    </w:rPr>
                  </w:pPr>
                </w:p>
              </w:tc>
            </w:tr>
          </w:tbl>
          <w:p w:rsidR="009433F1" w:rsidRDefault="009433F1" w:rsidP="00E4765B">
            <w:pPr>
              <w:spacing w:before="48" w:after="120"/>
              <w:outlineLvl w:val="0"/>
              <w:rPr>
                <w:rFonts w:ascii="Arial" w:eastAsia="Times New Roman" w:hAnsi="Arial" w:cs="Arial"/>
                <w:b/>
                <w:color w:val="FFC000" w:themeColor="accent4"/>
                <w:kern w:val="36"/>
                <w:sz w:val="24"/>
                <w:szCs w:val="24"/>
                <w:lang w:eastAsia="ca-ES"/>
              </w:rPr>
            </w:pPr>
          </w:p>
        </w:tc>
      </w:tr>
    </w:tbl>
    <w:p w:rsidR="003F76C5" w:rsidRDefault="003F76C5" w:rsidP="00D471EC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color w:val="FFC000" w:themeColor="accent4"/>
          <w:kern w:val="36"/>
          <w:sz w:val="24"/>
          <w:szCs w:val="24"/>
          <w:lang w:eastAsia="ca-ES"/>
        </w:rPr>
      </w:pPr>
    </w:p>
    <w:p w:rsidR="00D471EC" w:rsidRDefault="003F76C5" w:rsidP="003F76C5">
      <w:pPr>
        <w:rPr>
          <w:rFonts w:ascii="Arial" w:eastAsia="Times New Roman" w:hAnsi="Arial" w:cs="Arial"/>
          <w:b/>
          <w:color w:val="FFC000" w:themeColor="accent4"/>
          <w:kern w:val="36"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color w:val="FFC000" w:themeColor="accent4"/>
          <w:kern w:val="36"/>
          <w:sz w:val="24"/>
          <w:szCs w:val="24"/>
          <w:lang w:eastAsia="ca-ES"/>
        </w:rPr>
        <w:br w:type="page"/>
      </w:r>
      <w:r w:rsidR="00D471EC">
        <w:rPr>
          <w:rFonts w:ascii="Arial" w:eastAsia="Times New Roman" w:hAnsi="Arial" w:cs="Arial"/>
          <w:b/>
          <w:color w:val="FFC000" w:themeColor="accent4"/>
          <w:kern w:val="36"/>
          <w:sz w:val="24"/>
          <w:szCs w:val="24"/>
          <w:lang w:eastAsia="ca-ES"/>
        </w:rPr>
        <w:lastRenderedPageBreak/>
        <w:t>Icones de suport visual per a les famílies</w:t>
      </w:r>
    </w:p>
    <w:p w:rsidR="00FD5335" w:rsidRDefault="00FD5335" w:rsidP="00D471EC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color w:val="FFC000" w:themeColor="accent4"/>
          <w:kern w:val="36"/>
          <w:sz w:val="24"/>
          <w:szCs w:val="24"/>
          <w:lang w:eastAsia="ca-ES"/>
        </w:rPr>
      </w:pP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1908"/>
        <w:gridCol w:w="1812"/>
        <w:gridCol w:w="1926"/>
      </w:tblGrid>
      <w:tr w:rsidR="00585CCD" w:rsidTr="00585CCD">
        <w:trPr>
          <w:jc w:val="center"/>
        </w:trPr>
        <w:tc>
          <w:tcPr>
            <w:tcW w:w="1630" w:type="dxa"/>
          </w:tcPr>
          <w:p w:rsidR="00FD5335" w:rsidRDefault="00FD5335" w:rsidP="007A4B39">
            <w:pPr>
              <w:spacing w:before="48" w:after="120"/>
              <w:outlineLvl w:val="0"/>
              <w:rPr>
                <w:rFonts w:ascii="Arial" w:eastAsia="Times New Roman" w:hAnsi="Arial" w:cs="Arial"/>
                <w:b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 wp14:anchorId="23670D84" wp14:editId="437E558C">
                  <wp:extent cx="891540" cy="891540"/>
                  <wp:effectExtent l="0" t="0" r="3810" b="3810"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prensió or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68" cy="89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FD5335" w:rsidRDefault="00FD5335" w:rsidP="00FD533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 wp14:anchorId="60A4B878" wp14:editId="2A45C0EA">
                  <wp:extent cx="1074420" cy="1074420"/>
                  <wp:effectExtent l="0" t="0" r="0" b="0"/>
                  <wp:docPr id="6" name="Imat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lenguatge no verba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573" cy="107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FD5335" w:rsidRDefault="00FD5335" w:rsidP="007A4B39">
            <w:pPr>
              <w:spacing w:before="48" w:after="120"/>
              <w:outlineLvl w:val="0"/>
              <w:rPr>
                <w:rFonts w:ascii="Arial" w:eastAsia="Times New Roman" w:hAnsi="Arial" w:cs="Arial"/>
                <w:b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 wp14:anchorId="5106AB5F" wp14:editId="07E9379A">
                  <wp:extent cx="960120" cy="960120"/>
                  <wp:effectExtent l="0" t="0" r="0" b="0"/>
                  <wp:docPr id="7" name="Imat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ficultats comprensió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256" cy="960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</w:tcPr>
          <w:p w:rsidR="00FD5335" w:rsidRDefault="00FD5335" w:rsidP="007A4B39">
            <w:pPr>
              <w:spacing w:before="48" w:after="120"/>
              <w:outlineLvl w:val="0"/>
              <w:rPr>
                <w:rFonts w:ascii="Arial" w:eastAsia="Times New Roman" w:hAnsi="Arial" w:cs="Arial"/>
                <w:b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 wp14:anchorId="1906CB7D" wp14:editId="34B94B42">
                  <wp:extent cx="883920" cy="883920"/>
                  <wp:effectExtent l="0" t="0" r="0" b="0"/>
                  <wp:docPr id="8" name="Imat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xpressió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47" cy="88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CD" w:rsidTr="00585CCD">
        <w:trPr>
          <w:jc w:val="center"/>
        </w:trPr>
        <w:tc>
          <w:tcPr>
            <w:tcW w:w="1630" w:type="dxa"/>
          </w:tcPr>
          <w:p w:rsidR="00FD5335" w:rsidRDefault="003F76C5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845820" cy="845820"/>
                  <wp:effectExtent l="0" t="0" r="0" b="0"/>
                  <wp:docPr id="3" name="Imat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943" cy="84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FD5335" w:rsidRDefault="003F76C5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891540" cy="891540"/>
                  <wp:effectExtent l="0" t="0" r="3810" b="3810"/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69" cy="891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FD5335" w:rsidRDefault="003F76C5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952500" cy="952500"/>
                  <wp:effectExtent l="0" t="0" r="0" b="0"/>
                  <wp:docPr id="9" name="Imat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6" cy="95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</w:tcPr>
          <w:p w:rsidR="00FD5335" w:rsidRDefault="003F76C5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914400" cy="914400"/>
                  <wp:effectExtent l="0" t="0" r="0" b="0"/>
                  <wp:docPr id="10" name="Imat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31" cy="914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CD" w:rsidTr="00585CCD">
        <w:trPr>
          <w:jc w:val="center"/>
        </w:trPr>
        <w:tc>
          <w:tcPr>
            <w:tcW w:w="1630" w:type="dxa"/>
          </w:tcPr>
          <w:p w:rsidR="003F76C5" w:rsidRDefault="003F76C5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1143000" cy="1143000"/>
                  <wp:effectExtent l="0" t="0" r="0" b="0"/>
                  <wp:docPr id="11" name="Imat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5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5" cy="114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3F76C5" w:rsidRDefault="00280ABA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1051560" cy="1051560"/>
                  <wp:effectExtent l="0" t="0" r="0" b="0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711" cy="1051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3F76C5" w:rsidRDefault="00280ABA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982980" cy="982980"/>
                  <wp:effectExtent l="0" t="0" r="7620" b="7620"/>
                  <wp:docPr id="13" name="Imat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7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120" cy="98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</w:tcPr>
          <w:p w:rsidR="003F76C5" w:rsidRDefault="00280ABA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1082040" cy="1082040"/>
                  <wp:effectExtent l="0" t="0" r="3810" b="3810"/>
                  <wp:docPr id="14" name="Imat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196" cy="108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CD" w:rsidTr="00585CCD">
        <w:trPr>
          <w:jc w:val="center"/>
        </w:trPr>
        <w:tc>
          <w:tcPr>
            <w:tcW w:w="1630" w:type="dxa"/>
          </w:tcPr>
          <w:p w:rsidR="00280ABA" w:rsidRDefault="00280ABA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1089660" cy="1089660"/>
                  <wp:effectExtent l="0" t="0" r="0" b="0"/>
                  <wp:docPr id="15" name="Imat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9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815" cy="108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280ABA" w:rsidRDefault="00280ABA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1021080" cy="1021080"/>
                  <wp:effectExtent l="0" t="0" r="7620" b="7620"/>
                  <wp:docPr id="16" name="Imat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26" cy="1021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280ABA" w:rsidRDefault="00280ABA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1013460" cy="1013460"/>
                  <wp:effectExtent l="0" t="0" r="0" b="0"/>
                  <wp:docPr id="17" name="Imat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1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606" cy="1013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</w:tcPr>
          <w:p w:rsidR="00280ABA" w:rsidRDefault="00585CCD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944880" cy="944880"/>
                  <wp:effectExtent l="0" t="0" r="7620" b="7620"/>
                  <wp:docPr id="18" name="Imat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15" cy="94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CD" w:rsidTr="00585CCD">
        <w:trPr>
          <w:jc w:val="center"/>
        </w:trPr>
        <w:tc>
          <w:tcPr>
            <w:tcW w:w="1630" w:type="dxa"/>
          </w:tcPr>
          <w:p w:rsidR="00585CCD" w:rsidRDefault="00585CCD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944880" cy="944880"/>
                  <wp:effectExtent l="0" t="0" r="7620" b="7620"/>
                  <wp:docPr id="19" name="Imat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3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15" cy="94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585CCD" w:rsidRDefault="00585CCD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1066800" cy="1066800"/>
                  <wp:effectExtent l="0" t="0" r="0" b="0"/>
                  <wp:docPr id="20" name="Imat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4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54" cy="106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585CCD" w:rsidRDefault="00585CCD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815340" cy="815340"/>
                  <wp:effectExtent l="0" t="0" r="3810" b="3810"/>
                  <wp:docPr id="21" name="Imat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5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58" cy="81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</w:tcPr>
          <w:p w:rsidR="00585CCD" w:rsidRDefault="00585CCD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861060" cy="861060"/>
                  <wp:effectExtent l="0" t="0" r="0" b="0"/>
                  <wp:docPr id="22" name="Imat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6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183" cy="86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CD" w:rsidTr="00585CCD">
        <w:trPr>
          <w:jc w:val="center"/>
        </w:trPr>
        <w:tc>
          <w:tcPr>
            <w:tcW w:w="1630" w:type="dxa"/>
          </w:tcPr>
          <w:p w:rsidR="00585CCD" w:rsidRDefault="00585CCD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822960" cy="822960"/>
                  <wp:effectExtent l="0" t="0" r="0" b="0"/>
                  <wp:docPr id="23" name="Imat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7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80" cy="82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585CCD" w:rsidRDefault="00585CCD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777240" cy="777240"/>
                  <wp:effectExtent l="0" t="0" r="3810" b="3810"/>
                  <wp:docPr id="24" name="Imat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18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53" cy="777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585CCD" w:rsidRDefault="00585CCD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777240" cy="777240"/>
                  <wp:effectExtent l="0" t="0" r="3810" b="3810"/>
                  <wp:docPr id="25" name="Imat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9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51" cy="777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</w:tcPr>
          <w:p w:rsidR="00585CCD" w:rsidRDefault="00585CCD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922020" cy="922020"/>
                  <wp:effectExtent l="0" t="0" r="0" b="0"/>
                  <wp:docPr id="26" name="Imat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0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54" cy="922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CD" w:rsidTr="00585CCD">
        <w:trPr>
          <w:jc w:val="center"/>
        </w:trPr>
        <w:tc>
          <w:tcPr>
            <w:tcW w:w="1630" w:type="dxa"/>
          </w:tcPr>
          <w:p w:rsidR="00585CCD" w:rsidRDefault="00585CCD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723900" cy="723900"/>
                  <wp:effectExtent l="0" t="0" r="0" b="0"/>
                  <wp:docPr id="27" name="Imat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1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002" cy="724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585CCD" w:rsidRDefault="00585CCD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  <w:drawing>
                <wp:inline distT="0" distB="0" distL="0" distR="0">
                  <wp:extent cx="739140" cy="739140"/>
                  <wp:effectExtent l="0" t="0" r="3810" b="3810"/>
                  <wp:docPr id="28" name="Imat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2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248" cy="73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585CCD" w:rsidRDefault="00585CCD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</w:p>
        </w:tc>
        <w:tc>
          <w:tcPr>
            <w:tcW w:w="1608" w:type="dxa"/>
          </w:tcPr>
          <w:p w:rsidR="00585CCD" w:rsidRDefault="00585CCD" w:rsidP="003F76C5">
            <w:pPr>
              <w:spacing w:before="48" w:after="120"/>
              <w:jc w:val="center"/>
              <w:outlineLvl w:val="0"/>
              <w:rPr>
                <w:rFonts w:ascii="Arial" w:eastAsia="Times New Roman" w:hAnsi="Arial" w:cs="Arial"/>
                <w:b/>
                <w:noProof/>
                <w:color w:val="FFC000" w:themeColor="accent4"/>
                <w:kern w:val="36"/>
                <w:sz w:val="24"/>
                <w:szCs w:val="24"/>
                <w:lang w:eastAsia="ca-ES"/>
              </w:rPr>
            </w:pPr>
          </w:p>
        </w:tc>
      </w:tr>
    </w:tbl>
    <w:p w:rsidR="00D471EC" w:rsidRPr="00E4765B" w:rsidRDefault="00D471EC" w:rsidP="007A4B39">
      <w:pPr>
        <w:shd w:val="clear" w:color="auto" w:fill="FFFFFF"/>
        <w:spacing w:before="48" w:after="120" w:line="240" w:lineRule="auto"/>
        <w:outlineLvl w:val="0"/>
        <w:rPr>
          <w:rFonts w:ascii="Arial" w:eastAsia="Times New Roman" w:hAnsi="Arial" w:cs="Arial"/>
          <w:b/>
          <w:color w:val="FFC000" w:themeColor="accent4"/>
          <w:kern w:val="36"/>
          <w:sz w:val="24"/>
          <w:szCs w:val="24"/>
          <w:lang w:eastAsia="ca-ES"/>
        </w:rPr>
      </w:pPr>
    </w:p>
    <w:sectPr w:rsidR="00D471EC" w:rsidRPr="00E4765B">
      <w:headerReference w:type="default" r:id="rId3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6A" w:rsidRDefault="00D80D6A" w:rsidP="00875442">
      <w:pPr>
        <w:spacing w:after="0" w:line="240" w:lineRule="auto"/>
      </w:pPr>
      <w:r>
        <w:separator/>
      </w:r>
    </w:p>
  </w:endnote>
  <w:endnote w:type="continuationSeparator" w:id="0">
    <w:p w:rsidR="00D80D6A" w:rsidRDefault="00D80D6A" w:rsidP="0087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6A" w:rsidRDefault="00D80D6A" w:rsidP="00875442">
      <w:pPr>
        <w:spacing w:after="0" w:line="240" w:lineRule="auto"/>
      </w:pPr>
      <w:r>
        <w:separator/>
      </w:r>
    </w:p>
  </w:footnote>
  <w:footnote w:type="continuationSeparator" w:id="0">
    <w:p w:rsidR="00D80D6A" w:rsidRDefault="00D80D6A" w:rsidP="0087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42" w:rsidRPr="00875442" w:rsidRDefault="00875442" w:rsidP="00875442">
    <w:pPr>
      <w:pStyle w:val="NormalWeb"/>
      <w:shd w:val="clear" w:color="auto" w:fill="FFFFFF"/>
      <w:spacing w:before="0" w:beforeAutospacing="0" w:after="0" w:afterAutospacing="0"/>
      <w:jc w:val="right"/>
      <w:rPr>
        <w:rFonts w:ascii="Arial" w:hAnsi="Arial" w:cs="Arial"/>
        <w:b/>
        <w:color w:val="222222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994410" cy="556260"/>
          <wp:effectExtent l="0" t="0" r="0" b="0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442">
      <w:rPr>
        <w:rFonts w:ascii="Arial" w:hAnsi="Arial" w:cs="Arial"/>
        <w:b/>
        <w:color w:val="073763"/>
        <w:sz w:val="16"/>
        <w:szCs w:val="16"/>
      </w:rPr>
      <w:t>​</w:t>
    </w:r>
    <w:r w:rsidRPr="00875442">
      <w:rPr>
        <w:rFonts w:ascii="Verdana" w:hAnsi="Verdana" w:cs="Arial"/>
        <w:b/>
        <w:color w:val="073763"/>
        <w:sz w:val="16"/>
        <w:szCs w:val="16"/>
      </w:rPr>
      <w:t>Servei de Suports i Recursos Lingüístics</w:t>
    </w:r>
  </w:p>
  <w:p w:rsidR="00875442" w:rsidRDefault="00875442" w:rsidP="00875442">
    <w:pPr>
      <w:shd w:val="clear" w:color="auto" w:fill="FFFFFF"/>
      <w:spacing w:after="0" w:line="240" w:lineRule="auto"/>
      <w:jc w:val="right"/>
      <w:rPr>
        <w:rFonts w:ascii="Arial" w:eastAsia="Times New Roman" w:hAnsi="Arial" w:cs="Arial"/>
        <w:b/>
        <w:color w:val="222222"/>
        <w:sz w:val="16"/>
        <w:szCs w:val="16"/>
        <w:lang w:eastAsia="ca-ES"/>
      </w:rPr>
    </w:pPr>
    <w:r w:rsidRPr="00875442">
      <w:rPr>
        <w:rFonts w:ascii="Verdana" w:eastAsia="Times New Roman" w:hAnsi="Verdana" w:cs="Arial"/>
        <w:b/>
        <w:color w:val="073763"/>
        <w:sz w:val="16"/>
        <w:szCs w:val="16"/>
        <w:lang w:eastAsia="ca-ES"/>
      </w:rPr>
      <w:t>Subdirecció General de Llengües</w:t>
    </w:r>
  </w:p>
  <w:p w:rsidR="00875442" w:rsidRPr="00875442" w:rsidRDefault="00875442" w:rsidP="00875442">
    <w:pPr>
      <w:shd w:val="clear" w:color="auto" w:fill="FFFFFF"/>
      <w:spacing w:after="0" w:line="240" w:lineRule="auto"/>
      <w:jc w:val="right"/>
      <w:rPr>
        <w:rFonts w:ascii="Arial" w:eastAsia="Times New Roman" w:hAnsi="Arial" w:cs="Arial"/>
        <w:b/>
        <w:color w:val="222222"/>
        <w:sz w:val="16"/>
        <w:szCs w:val="16"/>
        <w:lang w:eastAsia="ca-ES"/>
      </w:rPr>
    </w:pPr>
    <w:r w:rsidRPr="00875442">
      <w:rPr>
        <w:rFonts w:ascii="Verdana" w:eastAsia="Times New Roman" w:hAnsi="Verdana" w:cs="Arial"/>
        <w:b/>
        <w:color w:val="073763"/>
        <w:sz w:val="16"/>
        <w:szCs w:val="16"/>
        <w:lang w:eastAsia="ca-ES"/>
      </w:rPr>
      <w:t>Direcció General d'Innovació, Digitalització, Currículum i Llengües</w:t>
    </w:r>
  </w:p>
  <w:p w:rsidR="00875442" w:rsidRPr="00875442" w:rsidRDefault="00875442" w:rsidP="00875442">
    <w:pPr>
      <w:shd w:val="clear" w:color="auto" w:fill="FFFFFF"/>
      <w:spacing w:after="0" w:line="240" w:lineRule="auto"/>
      <w:jc w:val="right"/>
      <w:rPr>
        <w:rFonts w:ascii="Arial" w:eastAsia="Times New Roman" w:hAnsi="Arial" w:cs="Arial"/>
        <w:color w:val="222222"/>
        <w:sz w:val="24"/>
        <w:szCs w:val="24"/>
        <w:lang w:eastAsia="ca-ES"/>
      </w:rPr>
    </w:pPr>
    <w:r w:rsidRPr="00875442">
      <w:rPr>
        <w:rFonts w:ascii="Verdana" w:eastAsia="Times New Roman" w:hAnsi="Verdana" w:cs="Arial"/>
        <w:b/>
        <w:color w:val="073763"/>
        <w:sz w:val="16"/>
        <w:szCs w:val="16"/>
        <w:lang w:eastAsia="ca-ES"/>
      </w:rPr>
      <w:t>Departament d'Educació</w:t>
    </w:r>
  </w:p>
  <w:p w:rsidR="00875442" w:rsidRDefault="00875442" w:rsidP="00875442">
    <w:pPr>
      <w:pStyle w:val="Capalera"/>
      <w:tabs>
        <w:tab w:val="clear" w:pos="4252"/>
        <w:tab w:val="clear" w:pos="8504"/>
        <w:tab w:val="left" w:pos="2184"/>
      </w:tabs>
    </w:pPr>
  </w:p>
  <w:p w:rsidR="00875442" w:rsidRDefault="0087544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3DD"/>
    <w:multiLevelType w:val="multilevel"/>
    <w:tmpl w:val="E51C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003F7"/>
    <w:multiLevelType w:val="multilevel"/>
    <w:tmpl w:val="7E42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911D5"/>
    <w:multiLevelType w:val="multilevel"/>
    <w:tmpl w:val="8762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20C71"/>
    <w:multiLevelType w:val="multilevel"/>
    <w:tmpl w:val="EEE8F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765578D"/>
    <w:multiLevelType w:val="multilevel"/>
    <w:tmpl w:val="0DA4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6E73CA"/>
    <w:multiLevelType w:val="multilevel"/>
    <w:tmpl w:val="A1CCB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B9F7A26"/>
    <w:multiLevelType w:val="multilevel"/>
    <w:tmpl w:val="B062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FD5F26"/>
    <w:multiLevelType w:val="multilevel"/>
    <w:tmpl w:val="00EC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33358"/>
    <w:multiLevelType w:val="multilevel"/>
    <w:tmpl w:val="D280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8771D7"/>
    <w:multiLevelType w:val="multilevel"/>
    <w:tmpl w:val="110A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1E0B3E"/>
    <w:multiLevelType w:val="multilevel"/>
    <w:tmpl w:val="0A1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611199"/>
    <w:multiLevelType w:val="multilevel"/>
    <w:tmpl w:val="B1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AD7499"/>
    <w:multiLevelType w:val="multilevel"/>
    <w:tmpl w:val="B52A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56454C"/>
    <w:multiLevelType w:val="hybridMultilevel"/>
    <w:tmpl w:val="7D5C949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C2674B"/>
    <w:multiLevelType w:val="multilevel"/>
    <w:tmpl w:val="FDCA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EB70DB"/>
    <w:multiLevelType w:val="multilevel"/>
    <w:tmpl w:val="A7AC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1403CC"/>
    <w:multiLevelType w:val="multilevel"/>
    <w:tmpl w:val="BD142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C036F2"/>
    <w:multiLevelType w:val="multilevel"/>
    <w:tmpl w:val="531C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3710C1"/>
    <w:multiLevelType w:val="multilevel"/>
    <w:tmpl w:val="DDEC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BA452D"/>
    <w:multiLevelType w:val="multilevel"/>
    <w:tmpl w:val="400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246FD0"/>
    <w:multiLevelType w:val="multilevel"/>
    <w:tmpl w:val="BA92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961029"/>
    <w:multiLevelType w:val="multilevel"/>
    <w:tmpl w:val="66B0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D166CF"/>
    <w:multiLevelType w:val="multilevel"/>
    <w:tmpl w:val="DFB8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022547"/>
    <w:multiLevelType w:val="multilevel"/>
    <w:tmpl w:val="B28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1A211C"/>
    <w:multiLevelType w:val="multilevel"/>
    <w:tmpl w:val="CDBE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6D4588B"/>
    <w:multiLevelType w:val="multilevel"/>
    <w:tmpl w:val="276C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70E0E36"/>
    <w:multiLevelType w:val="hybridMultilevel"/>
    <w:tmpl w:val="D6AC4728"/>
    <w:lvl w:ilvl="0" w:tplc="1B96B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1D6B22"/>
    <w:multiLevelType w:val="multilevel"/>
    <w:tmpl w:val="7ACA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A2D4306"/>
    <w:multiLevelType w:val="multilevel"/>
    <w:tmpl w:val="E258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F1D32C0"/>
    <w:multiLevelType w:val="multilevel"/>
    <w:tmpl w:val="644A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0473FA6"/>
    <w:multiLevelType w:val="multilevel"/>
    <w:tmpl w:val="0F08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0C242A3"/>
    <w:multiLevelType w:val="multilevel"/>
    <w:tmpl w:val="4C4E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5B527AA"/>
    <w:multiLevelType w:val="multilevel"/>
    <w:tmpl w:val="A3CE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5DF6F3B"/>
    <w:multiLevelType w:val="multilevel"/>
    <w:tmpl w:val="13E4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020801"/>
    <w:multiLevelType w:val="multilevel"/>
    <w:tmpl w:val="88CA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7A90604"/>
    <w:multiLevelType w:val="multilevel"/>
    <w:tmpl w:val="CA90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D27CEF"/>
    <w:multiLevelType w:val="multilevel"/>
    <w:tmpl w:val="475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AC60E6B"/>
    <w:multiLevelType w:val="multilevel"/>
    <w:tmpl w:val="C896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ED077D1"/>
    <w:multiLevelType w:val="multilevel"/>
    <w:tmpl w:val="DEF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F3771DA"/>
    <w:multiLevelType w:val="multilevel"/>
    <w:tmpl w:val="FED4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20F0207"/>
    <w:multiLevelType w:val="multilevel"/>
    <w:tmpl w:val="D42C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4A4075F"/>
    <w:multiLevelType w:val="multilevel"/>
    <w:tmpl w:val="F804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70B2A86"/>
    <w:multiLevelType w:val="multilevel"/>
    <w:tmpl w:val="395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8C0318E"/>
    <w:multiLevelType w:val="multilevel"/>
    <w:tmpl w:val="B2D04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490B7D4B"/>
    <w:multiLevelType w:val="multilevel"/>
    <w:tmpl w:val="DA7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C3F4D74"/>
    <w:multiLevelType w:val="multilevel"/>
    <w:tmpl w:val="48FC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C632966"/>
    <w:multiLevelType w:val="multilevel"/>
    <w:tmpl w:val="E0DC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D905E20"/>
    <w:multiLevelType w:val="multilevel"/>
    <w:tmpl w:val="90AE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C71D60"/>
    <w:multiLevelType w:val="hybridMultilevel"/>
    <w:tmpl w:val="2D6028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031947"/>
    <w:multiLevelType w:val="multilevel"/>
    <w:tmpl w:val="D744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6E18E7"/>
    <w:multiLevelType w:val="multilevel"/>
    <w:tmpl w:val="F3A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EAD7848"/>
    <w:multiLevelType w:val="hybridMultilevel"/>
    <w:tmpl w:val="61EE76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B45EFF"/>
    <w:multiLevelType w:val="multilevel"/>
    <w:tmpl w:val="80CC8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518E0758"/>
    <w:multiLevelType w:val="multilevel"/>
    <w:tmpl w:val="EF4A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2DE5120"/>
    <w:multiLevelType w:val="multilevel"/>
    <w:tmpl w:val="FDBE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8E22C55"/>
    <w:multiLevelType w:val="multilevel"/>
    <w:tmpl w:val="000E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DA07E80"/>
    <w:multiLevelType w:val="multilevel"/>
    <w:tmpl w:val="7ED2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0DE6D60"/>
    <w:multiLevelType w:val="multilevel"/>
    <w:tmpl w:val="7E02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0F900BD"/>
    <w:multiLevelType w:val="multilevel"/>
    <w:tmpl w:val="80CC8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63632625"/>
    <w:multiLevelType w:val="multilevel"/>
    <w:tmpl w:val="2914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9C0378D"/>
    <w:multiLevelType w:val="multilevel"/>
    <w:tmpl w:val="A6EC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9CA43FF"/>
    <w:multiLevelType w:val="multilevel"/>
    <w:tmpl w:val="A974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1D67E8F"/>
    <w:multiLevelType w:val="multilevel"/>
    <w:tmpl w:val="0000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6C536DE"/>
    <w:multiLevelType w:val="hybridMultilevel"/>
    <w:tmpl w:val="5E38F4D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AEB4F3E"/>
    <w:multiLevelType w:val="multilevel"/>
    <w:tmpl w:val="A56A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BA4230C"/>
    <w:multiLevelType w:val="multilevel"/>
    <w:tmpl w:val="58F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CF64E40"/>
    <w:multiLevelType w:val="multilevel"/>
    <w:tmpl w:val="798C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D6428AB"/>
    <w:multiLevelType w:val="multilevel"/>
    <w:tmpl w:val="C15E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E891D23"/>
    <w:multiLevelType w:val="multilevel"/>
    <w:tmpl w:val="EE26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41"/>
  </w:num>
  <w:num w:numId="4">
    <w:abstractNumId w:val="42"/>
  </w:num>
  <w:num w:numId="5">
    <w:abstractNumId w:val="61"/>
  </w:num>
  <w:num w:numId="6">
    <w:abstractNumId w:val="57"/>
  </w:num>
  <w:num w:numId="7">
    <w:abstractNumId w:val="37"/>
  </w:num>
  <w:num w:numId="8">
    <w:abstractNumId w:val="56"/>
  </w:num>
  <w:num w:numId="9">
    <w:abstractNumId w:val="55"/>
  </w:num>
  <w:num w:numId="10">
    <w:abstractNumId w:val="46"/>
  </w:num>
  <w:num w:numId="11">
    <w:abstractNumId w:val="6"/>
  </w:num>
  <w:num w:numId="12">
    <w:abstractNumId w:val="32"/>
  </w:num>
  <w:num w:numId="13">
    <w:abstractNumId w:val="67"/>
  </w:num>
  <w:num w:numId="14">
    <w:abstractNumId w:val="25"/>
  </w:num>
  <w:num w:numId="15">
    <w:abstractNumId w:val="45"/>
  </w:num>
  <w:num w:numId="16">
    <w:abstractNumId w:val="10"/>
  </w:num>
  <w:num w:numId="17">
    <w:abstractNumId w:val="54"/>
  </w:num>
  <w:num w:numId="18">
    <w:abstractNumId w:val="11"/>
  </w:num>
  <w:num w:numId="19">
    <w:abstractNumId w:val="38"/>
  </w:num>
  <w:num w:numId="20">
    <w:abstractNumId w:val="40"/>
  </w:num>
  <w:num w:numId="21">
    <w:abstractNumId w:val="60"/>
  </w:num>
  <w:num w:numId="22">
    <w:abstractNumId w:val="36"/>
  </w:num>
  <w:num w:numId="23">
    <w:abstractNumId w:val="62"/>
  </w:num>
  <w:num w:numId="24">
    <w:abstractNumId w:val="64"/>
  </w:num>
  <w:num w:numId="25">
    <w:abstractNumId w:val="22"/>
  </w:num>
  <w:num w:numId="26">
    <w:abstractNumId w:val="49"/>
  </w:num>
  <w:num w:numId="27">
    <w:abstractNumId w:val="0"/>
  </w:num>
  <w:num w:numId="28">
    <w:abstractNumId w:val="17"/>
  </w:num>
  <w:num w:numId="29">
    <w:abstractNumId w:val="34"/>
  </w:num>
  <w:num w:numId="30">
    <w:abstractNumId w:val="47"/>
  </w:num>
  <w:num w:numId="31">
    <w:abstractNumId w:val="33"/>
  </w:num>
  <w:num w:numId="32">
    <w:abstractNumId w:val="66"/>
  </w:num>
  <w:num w:numId="33">
    <w:abstractNumId w:val="21"/>
  </w:num>
  <w:num w:numId="34">
    <w:abstractNumId w:val="8"/>
  </w:num>
  <w:num w:numId="35">
    <w:abstractNumId w:val="39"/>
  </w:num>
  <w:num w:numId="36">
    <w:abstractNumId w:val="27"/>
  </w:num>
  <w:num w:numId="37">
    <w:abstractNumId w:val="23"/>
  </w:num>
  <w:num w:numId="38">
    <w:abstractNumId w:val="30"/>
  </w:num>
  <w:num w:numId="39">
    <w:abstractNumId w:val="53"/>
  </w:num>
  <w:num w:numId="40">
    <w:abstractNumId w:val="18"/>
  </w:num>
  <w:num w:numId="41">
    <w:abstractNumId w:val="68"/>
  </w:num>
  <w:num w:numId="42">
    <w:abstractNumId w:val="35"/>
  </w:num>
  <w:num w:numId="43">
    <w:abstractNumId w:val="4"/>
  </w:num>
  <w:num w:numId="44">
    <w:abstractNumId w:val="44"/>
  </w:num>
  <w:num w:numId="45">
    <w:abstractNumId w:val="50"/>
  </w:num>
  <w:num w:numId="46">
    <w:abstractNumId w:val="19"/>
  </w:num>
  <w:num w:numId="47">
    <w:abstractNumId w:val="2"/>
  </w:num>
  <w:num w:numId="48">
    <w:abstractNumId w:val="59"/>
  </w:num>
  <w:num w:numId="49">
    <w:abstractNumId w:val="9"/>
  </w:num>
  <w:num w:numId="50">
    <w:abstractNumId w:val="12"/>
  </w:num>
  <w:num w:numId="51">
    <w:abstractNumId w:val="15"/>
  </w:num>
  <w:num w:numId="52">
    <w:abstractNumId w:val="14"/>
  </w:num>
  <w:num w:numId="53">
    <w:abstractNumId w:val="16"/>
  </w:num>
  <w:num w:numId="54">
    <w:abstractNumId w:val="31"/>
  </w:num>
  <w:num w:numId="55">
    <w:abstractNumId w:val="28"/>
  </w:num>
  <w:num w:numId="56">
    <w:abstractNumId w:val="7"/>
  </w:num>
  <w:num w:numId="57">
    <w:abstractNumId w:val="29"/>
  </w:num>
  <w:num w:numId="58">
    <w:abstractNumId w:val="20"/>
  </w:num>
  <w:num w:numId="59">
    <w:abstractNumId w:val="1"/>
  </w:num>
  <w:num w:numId="60">
    <w:abstractNumId w:val="65"/>
  </w:num>
  <w:num w:numId="61">
    <w:abstractNumId w:val="63"/>
  </w:num>
  <w:num w:numId="62">
    <w:abstractNumId w:val="13"/>
  </w:num>
  <w:num w:numId="63">
    <w:abstractNumId w:val="3"/>
  </w:num>
  <w:num w:numId="64">
    <w:abstractNumId w:val="52"/>
  </w:num>
  <w:num w:numId="65">
    <w:abstractNumId w:val="58"/>
  </w:num>
  <w:num w:numId="66">
    <w:abstractNumId w:val="48"/>
  </w:num>
  <w:num w:numId="67">
    <w:abstractNumId w:val="51"/>
  </w:num>
  <w:num w:numId="68">
    <w:abstractNumId w:val="5"/>
  </w:num>
  <w:num w:numId="69">
    <w:abstractNumId w:val="4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42"/>
    <w:rsid w:val="00091307"/>
    <w:rsid w:val="001D4F22"/>
    <w:rsid w:val="001E2DF2"/>
    <w:rsid w:val="00235A98"/>
    <w:rsid w:val="00280ABA"/>
    <w:rsid w:val="003D6ACE"/>
    <w:rsid w:val="003F76C5"/>
    <w:rsid w:val="004970C1"/>
    <w:rsid w:val="004E4354"/>
    <w:rsid w:val="00525AF1"/>
    <w:rsid w:val="00581B2E"/>
    <w:rsid w:val="00585CCD"/>
    <w:rsid w:val="005D79E5"/>
    <w:rsid w:val="00654C3A"/>
    <w:rsid w:val="00702079"/>
    <w:rsid w:val="007A4B39"/>
    <w:rsid w:val="00875442"/>
    <w:rsid w:val="00900A17"/>
    <w:rsid w:val="009433F1"/>
    <w:rsid w:val="00993144"/>
    <w:rsid w:val="009E1CAE"/>
    <w:rsid w:val="00A11A22"/>
    <w:rsid w:val="00AB73FA"/>
    <w:rsid w:val="00B22CE5"/>
    <w:rsid w:val="00B60077"/>
    <w:rsid w:val="00C06C2D"/>
    <w:rsid w:val="00C16030"/>
    <w:rsid w:val="00CB675F"/>
    <w:rsid w:val="00CC6F4E"/>
    <w:rsid w:val="00D03648"/>
    <w:rsid w:val="00D471EC"/>
    <w:rsid w:val="00D80D6A"/>
    <w:rsid w:val="00E4765B"/>
    <w:rsid w:val="00E6554D"/>
    <w:rsid w:val="00EB16E7"/>
    <w:rsid w:val="00EE43E4"/>
    <w:rsid w:val="00F27DF1"/>
    <w:rsid w:val="00FD5335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628D0"/>
  <w15:chartTrackingRefBased/>
  <w15:docId w15:val="{92B4EF16-44E0-4CCA-A405-6BD4B83A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87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75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5442"/>
  </w:style>
  <w:style w:type="paragraph" w:styleId="Peu">
    <w:name w:val="footer"/>
    <w:basedOn w:val="Normal"/>
    <w:link w:val="PeuCar"/>
    <w:uiPriority w:val="99"/>
    <w:unhideWhenUsed/>
    <w:rsid w:val="00875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5442"/>
  </w:style>
  <w:style w:type="paragraph" w:styleId="NormalWeb">
    <w:name w:val="Normal (Web)"/>
    <w:basedOn w:val="Normal"/>
    <w:uiPriority w:val="99"/>
    <w:semiHidden/>
    <w:unhideWhenUsed/>
    <w:rsid w:val="0087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gmaildefault">
    <w:name w:val="gmail_default"/>
    <w:basedOn w:val="Tipusdelletraperdefectedelpargraf"/>
    <w:rsid w:val="00875442"/>
  </w:style>
  <w:style w:type="character" w:customStyle="1" w:styleId="Ttol1Car">
    <w:name w:val="Títol 1 Car"/>
    <w:basedOn w:val="Tipusdelletraperdefectedelpargraf"/>
    <w:link w:val="Ttol1"/>
    <w:uiPriority w:val="9"/>
    <w:rsid w:val="00875442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875442"/>
    <w:rPr>
      <w:color w:val="0000FF"/>
      <w:u w:val="single"/>
    </w:rPr>
  </w:style>
  <w:style w:type="character" w:styleId="Textennegreta">
    <w:name w:val="Strong"/>
    <w:basedOn w:val="Tipusdelletraperdefectedelpargraf"/>
    <w:uiPriority w:val="22"/>
    <w:qFormat/>
    <w:rsid w:val="00875442"/>
    <w:rPr>
      <w:b/>
      <w:bCs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C6F4E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C6F4E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C6F4E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C6F4E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C6F4E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C6F4E"/>
    <w:rPr>
      <w:vertAlign w:val="superscript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C6F4E"/>
    <w:rPr>
      <w:color w:val="954F72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525AF1"/>
    <w:pPr>
      <w:ind w:left="720"/>
      <w:contextualSpacing/>
    </w:pPr>
  </w:style>
  <w:style w:type="table" w:styleId="Taulaambquadrcula">
    <w:name w:val="Table Grid"/>
    <w:basedOn w:val="Taulanormal"/>
    <w:uiPriority w:val="39"/>
    <w:rsid w:val="00EB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0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7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yperlink" Target="https://projectes.xtec.cat/acollidasuport/portada/identificacio-dels-nivells-inicials-daprenentatge-duna-segona-llengua-pre-a1-a1-i-a2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8A10-985C-4013-8F76-5DFB7062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Gómez Hernández, Maria Isabel</dc:creator>
  <cp:keywords/>
  <dc:description/>
  <cp:lastModifiedBy>Gómez Hernández, Maria Isabel</cp:lastModifiedBy>
  <cp:revision>6</cp:revision>
  <dcterms:created xsi:type="dcterms:W3CDTF">2022-12-08T10:20:00Z</dcterms:created>
  <dcterms:modified xsi:type="dcterms:W3CDTF">2022-12-12T16:03:00Z</dcterms:modified>
</cp:coreProperties>
</file>