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2945A" w14:textId="77777777" w:rsidR="00C9376D" w:rsidRDefault="00C9376D">
      <w:pPr>
        <w:ind w:firstLine="708"/>
        <w:jc w:val="both"/>
        <w:rPr>
          <w:rFonts w:cs="Arial"/>
          <w:szCs w:val="22"/>
        </w:rPr>
      </w:pPr>
    </w:p>
    <w:p w14:paraId="6D4ADCBC" w14:textId="77777777" w:rsidR="00AE5DDF" w:rsidRDefault="00AE5DDF" w:rsidP="00AE5DDF">
      <w:pPr>
        <w:spacing w:before="114" w:after="114"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Benvolgudes celonines, celonins i persones d'arreu,</w:t>
      </w:r>
    </w:p>
    <w:p w14:paraId="66B1F8E4" w14:textId="208FE04C" w:rsidR="00C9376D" w:rsidRDefault="00AE5DDF" w:rsidP="00AE5DDF">
      <w:pPr>
        <w:spacing w:before="114" w:after="114"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 w:rsidR="00832759">
        <w:rPr>
          <w:rFonts w:ascii="Calibri" w:hAnsi="Calibri"/>
          <w:sz w:val="26"/>
          <w:szCs w:val="26"/>
        </w:rPr>
        <w:t>Som l’alumnat del Pla de Transició al Treball de Sant Celoni</w:t>
      </w:r>
      <w:r>
        <w:rPr>
          <w:rFonts w:ascii="Calibri" w:hAnsi="Calibri"/>
          <w:sz w:val="26"/>
          <w:szCs w:val="26"/>
        </w:rPr>
        <w:t xml:space="preserve"> de l'Institut Baix Montseny</w:t>
      </w:r>
      <w:r w:rsidR="00832759">
        <w:rPr>
          <w:rFonts w:ascii="Calibri" w:hAnsi="Calibri"/>
          <w:sz w:val="26"/>
          <w:szCs w:val="26"/>
        </w:rPr>
        <w:t xml:space="preserve">, per </w:t>
      </w:r>
      <w:r w:rsidR="00007D49">
        <w:rPr>
          <w:rFonts w:ascii="Calibri" w:hAnsi="Calibri"/>
          <w:sz w:val="26"/>
          <w:szCs w:val="26"/>
        </w:rPr>
        <w:t xml:space="preserve">setè </w:t>
      </w:r>
      <w:r w:rsidR="00832759">
        <w:rPr>
          <w:rFonts w:ascii="Calibri" w:hAnsi="Calibri"/>
          <w:sz w:val="26"/>
          <w:szCs w:val="26"/>
        </w:rPr>
        <w:t>any consecutiu participem de l’Aprenentatge Servei del Banc de Sang i Teixits de Catalunya tot fent una campanya de donació de sang</w:t>
      </w:r>
      <w:r>
        <w:rPr>
          <w:rFonts w:ascii="Calibri" w:hAnsi="Calibri"/>
          <w:sz w:val="26"/>
          <w:szCs w:val="26"/>
        </w:rPr>
        <w:t xml:space="preserve"> amb el suport de l'Ajuntament de Sant Celoni</w:t>
      </w:r>
      <w:r w:rsidR="00832759">
        <w:rPr>
          <w:rFonts w:ascii="Calibri" w:hAnsi="Calibri"/>
          <w:sz w:val="26"/>
          <w:szCs w:val="26"/>
        </w:rPr>
        <w:t>.</w:t>
      </w:r>
    </w:p>
    <w:p w14:paraId="3C5FF697" w14:textId="246753AF" w:rsidR="00DC2F5D" w:rsidRDefault="00832759" w:rsidP="00AE5DDF">
      <w:pPr>
        <w:spacing w:before="114" w:after="114"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 xml:space="preserve">Enguany t’esperem a Can Ramis el dia </w:t>
      </w:r>
      <w:r w:rsidR="00007D49">
        <w:rPr>
          <w:rFonts w:ascii="Calibri" w:hAnsi="Calibri"/>
          <w:sz w:val="26"/>
          <w:szCs w:val="26"/>
        </w:rPr>
        <w:t>24</w:t>
      </w:r>
      <w:r>
        <w:rPr>
          <w:rFonts w:ascii="Calibri" w:hAnsi="Calibri"/>
          <w:sz w:val="26"/>
          <w:szCs w:val="26"/>
        </w:rPr>
        <w:t xml:space="preserve"> de</w:t>
      </w:r>
      <w:r w:rsidR="00007D49">
        <w:rPr>
          <w:rFonts w:ascii="Calibri" w:hAnsi="Calibri"/>
          <w:sz w:val="26"/>
          <w:szCs w:val="26"/>
        </w:rPr>
        <w:t xml:space="preserve"> gener</w:t>
      </w:r>
      <w:r>
        <w:rPr>
          <w:rFonts w:ascii="Calibri" w:hAnsi="Calibri"/>
          <w:sz w:val="26"/>
          <w:szCs w:val="26"/>
        </w:rPr>
        <w:t xml:space="preserve"> de 10 a 14h i de 17 a 21h per donar sang o plasma i ajudar a salvar vides</w:t>
      </w:r>
      <w:r w:rsidR="00AE5DDF">
        <w:rPr>
          <w:rFonts w:ascii="Calibri" w:hAnsi="Calibri"/>
          <w:sz w:val="26"/>
          <w:szCs w:val="26"/>
        </w:rPr>
        <w:t>, doncs has de saber que a Catalunya cada any es necessiten més de 170.000 litres de sang, doncs cada</w:t>
      </w:r>
      <w:r w:rsidR="00007D49" w:rsidRPr="00007D49">
        <w:rPr>
          <w:rFonts w:ascii="Calibri" w:hAnsi="Calibri"/>
          <w:sz w:val="26"/>
          <w:szCs w:val="26"/>
        </w:rPr>
        <w:t xml:space="preserve"> dia, entre 800 i 1.000 persones </w:t>
      </w:r>
      <w:r w:rsidR="00AE5DDF">
        <w:rPr>
          <w:rFonts w:ascii="Calibri" w:hAnsi="Calibri"/>
          <w:sz w:val="26"/>
          <w:szCs w:val="26"/>
        </w:rPr>
        <w:t>rebenuna transfusió de</w:t>
      </w:r>
      <w:r w:rsidR="00007D49" w:rsidRPr="00007D49">
        <w:rPr>
          <w:rFonts w:ascii="Calibri" w:hAnsi="Calibri"/>
          <w:sz w:val="26"/>
          <w:szCs w:val="26"/>
        </w:rPr>
        <w:t xml:space="preserve"> sang</w:t>
      </w:r>
      <w:r w:rsidR="00AE5DDF">
        <w:rPr>
          <w:rFonts w:ascii="Calibri" w:hAnsi="Calibri"/>
          <w:sz w:val="26"/>
          <w:szCs w:val="26"/>
        </w:rPr>
        <w:t xml:space="preserve"> en un moment de salut tan vital com crític</w:t>
      </w:r>
      <w:r>
        <w:rPr>
          <w:rFonts w:ascii="Calibri" w:hAnsi="Calibri"/>
          <w:sz w:val="26"/>
          <w:szCs w:val="26"/>
        </w:rPr>
        <w:t>.</w:t>
      </w:r>
    </w:p>
    <w:p w14:paraId="02E98FB0" w14:textId="3AF9631B" w:rsidR="00DC2F5D" w:rsidRDefault="00AE5DDF" w:rsidP="00AE5DDF">
      <w:pPr>
        <w:spacing w:before="114" w:after="114"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 w:rsidR="00DC2F5D">
        <w:rPr>
          <w:rFonts w:ascii="Calibri" w:hAnsi="Calibri"/>
          <w:sz w:val="26"/>
          <w:szCs w:val="26"/>
        </w:rPr>
        <w:t>Hi ha coses que</w:t>
      </w:r>
      <w:r>
        <w:rPr>
          <w:rFonts w:ascii="Calibri" w:hAnsi="Calibri"/>
          <w:sz w:val="26"/>
          <w:szCs w:val="26"/>
        </w:rPr>
        <w:t xml:space="preserve"> </w:t>
      </w:r>
      <w:r w:rsidR="00DC2F5D">
        <w:rPr>
          <w:rFonts w:ascii="Calibri" w:hAnsi="Calibri"/>
          <w:sz w:val="26"/>
          <w:szCs w:val="26"/>
        </w:rPr>
        <w:t>defineixen</w:t>
      </w:r>
      <w:r>
        <w:rPr>
          <w:rFonts w:ascii="Calibri" w:hAnsi="Calibri"/>
          <w:sz w:val="26"/>
          <w:szCs w:val="26"/>
        </w:rPr>
        <w:t>com som:</w:t>
      </w:r>
      <w:r w:rsidR="00DC2F5D">
        <w:rPr>
          <w:rFonts w:ascii="Calibri" w:hAnsi="Calibri"/>
          <w:sz w:val="26"/>
          <w:szCs w:val="26"/>
        </w:rPr>
        <w:t xml:space="preserve"> la roba, la música</w:t>
      </w:r>
      <w:r>
        <w:rPr>
          <w:rFonts w:ascii="Calibri" w:hAnsi="Calibri"/>
          <w:sz w:val="26"/>
          <w:szCs w:val="26"/>
        </w:rPr>
        <w:t>,</w:t>
      </w:r>
      <w:r w:rsidR="00DC2F5D">
        <w:rPr>
          <w:rFonts w:ascii="Calibri" w:hAnsi="Calibri"/>
          <w:sz w:val="26"/>
          <w:szCs w:val="26"/>
        </w:rPr>
        <w:t xml:space="preserve"> els tatuatges que portem..</w:t>
      </w:r>
      <w:r w:rsidR="00C5515C">
        <w:rPr>
          <w:rFonts w:ascii="Calibri" w:hAnsi="Calibri"/>
          <w:sz w:val="26"/>
          <w:szCs w:val="26"/>
        </w:rPr>
        <w:t xml:space="preserve">, </w:t>
      </w:r>
      <w:r w:rsidR="00DC2F5D">
        <w:rPr>
          <w:rFonts w:ascii="Calibri" w:hAnsi="Calibri"/>
          <w:sz w:val="26"/>
          <w:szCs w:val="26"/>
        </w:rPr>
        <w:t xml:space="preserve">però realment </w:t>
      </w:r>
      <w:r w:rsidR="00C5515C">
        <w:rPr>
          <w:rFonts w:ascii="Calibri" w:hAnsi="Calibri"/>
          <w:sz w:val="26"/>
          <w:szCs w:val="26"/>
        </w:rPr>
        <w:t>els nostres valors són</w:t>
      </w:r>
      <w:r w:rsidR="00DC2F5D">
        <w:rPr>
          <w:rFonts w:ascii="Calibri" w:hAnsi="Calibri"/>
          <w:sz w:val="26"/>
          <w:szCs w:val="26"/>
        </w:rPr>
        <w:t xml:space="preserve"> </w:t>
      </w:r>
      <w:r w:rsidR="00C5515C">
        <w:rPr>
          <w:rFonts w:ascii="Calibri" w:hAnsi="Calibri"/>
          <w:sz w:val="26"/>
          <w:szCs w:val="26"/>
        </w:rPr>
        <w:t xml:space="preserve">el tret identitari fonamental. </w:t>
      </w:r>
      <w:r w:rsidR="00DC2F5D">
        <w:rPr>
          <w:rFonts w:ascii="Calibri" w:hAnsi="Calibri"/>
          <w:sz w:val="26"/>
          <w:szCs w:val="26"/>
        </w:rPr>
        <w:t>Tenir empatia,</w:t>
      </w:r>
      <w:r w:rsidR="00C5515C">
        <w:rPr>
          <w:rFonts w:ascii="Calibri" w:hAnsi="Calibri"/>
          <w:sz w:val="26"/>
          <w:szCs w:val="26"/>
        </w:rPr>
        <w:t xml:space="preserve"> ser solidari,</w:t>
      </w:r>
      <w:r w:rsidR="00DC2F5D">
        <w:rPr>
          <w:rFonts w:ascii="Calibri" w:hAnsi="Calibri"/>
          <w:sz w:val="26"/>
          <w:szCs w:val="26"/>
        </w:rPr>
        <w:t xml:space="preserve"> ajudar a les persones que ho necessiten en moments complicats, la generositat i la confiança </w:t>
      </w:r>
      <w:r w:rsidR="00C5515C">
        <w:rPr>
          <w:rFonts w:ascii="Calibri" w:hAnsi="Calibri"/>
          <w:sz w:val="26"/>
          <w:szCs w:val="26"/>
        </w:rPr>
        <w:t>esdevenen</w:t>
      </w:r>
      <w:r w:rsidR="00DC2F5D">
        <w:rPr>
          <w:rFonts w:ascii="Calibri" w:hAnsi="Calibri"/>
          <w:sz w:val="26"/>
          <w:szCs w:val="26"/>
        </w:rPr>
        <w:t xml:space="preserve"> clau</w:t>
      </w:r>
      <w:r w:rsidR="00C5515C">
        <w:rPr>
          <w:rFonts w:ascii="Calibri" w:hAnsi="Calibri"/>
          <w:sz w:val="26"/>
          <w:szCs w:val="26"/>
        </w:rPr>
        <w:t>s</w:t>
      </w:r>
      <w:r w:rsidR="00DC2F5D">
        <w:rPr>
          <w:rFonts w:ascii="Calibri" w:hAnsi="Calibri"/>
          <w:sz w:val="26"/>
          <w:szCs w:val="26"/>
        </w:rPr>
        <w:t xml:space="preserve"> per definir la identitat de les persones donants de sang.</w:t>
      </w:r>
    </w:p>
    <w:p w14:paraId="5AA9F799" w14:textId="0AEA5B56" w:rsidR="00007D49" w:rsidRDefault="00AE5DDF" w:rsidP="00AE5DDF">
      <w:pPr>
        <w:spacing w:before="114" w:after="114"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 w:rsidR="007C2BDF">
        <w:rPr>
          <w:rFonts w:ascii="Calibri" w:hAnsi="Calibri"/>
          <w:sz w:val="26"/>
          <w:szCs w:val="26"/>
        </w:rPr>
        <w:t xml:space="preserve">La sang és un bé únic, vital,  necessari i insubstituïble </w:t>
      </w:r>
      <w:r w:rsidR="00832759">
        <w:rPr>
          <w:rFonts w:ascii="Calibri" w:hAnsi="Calibri"/>
          <w:sz w:val="26"/>
          <w:szCs w:val="26"/>
        </w:rPr>
        <w:t>per</w:t>
      </w:r>
      <w:r w:rsidR="007C2BDF">
        <w:rPr>
          <w:rFonts w:ascii="Calibri" w:hAnsi="Calibri"/>
          <w:sz w:val="26"/>
          <w:szCs w:val="26"/>
        </w:rPr>
        <w:t xml:space="preserve"> usos quirúrgics i assistencials</w:t>
      </w:r>
      <w:r w:rsidR="000479A8">
        <w:rPr>
          <w:rFonts w:ascii="Calibri" w:hAnsi="Calibri"/>
          <w:sz w:val="26"/>
          <w:szCs w:val="26"/>
        </w:rPr>
        <w:t xml:space="preserve"> i no es pot fabricar, </w:t>
      </w:r>
      <w:r w:rsidR="00832759">
        <w:rPr>
          <w:rFonts w:ascii="Calibri" w:hAnsi="Calibri"/>
          <w:sz w:val="26"/>
          <w:szCs w:val="26"/>
        </w:rPr>
        <w:t>l</w:t>
      </w:r>
      <w:r w:rsidR="00007D49" w:rsidRPr="00007D49">
        <w:rPr>
          <w:rFonts w:ascii="Calibri" w:hAnsi="Calibri"/>
          <w:sz w:val="26"/>
          <w:szCs w:val="26"/>
        </w:rPr>
        <w:t>'única</w:t>
      </w:r>
      <w:r w:rsidR="00007D49">
        <w:rPr>
          <w:rFonts w:ascii="Calibri" w:hAnsi="Calibri"/>
          <w:sz w:val="26"/>
          <w:szCs w:val="26"/>
        </w:rPr>
        <w:t xml:space="preserve"> manera d’aconsegui</w:t>
      </w:r>
      <w:r w:rsidR="00832759">
        <w:rPr>
          <w:rFonts w:ascii="Calibri" w:hAnsi="Calibri"/>
          <w:sz w:val="26"/>
          <w:szCs w:val="26"/>
        </w:rPr>
        <w:t xml:space="preserve">r-la </w:t>
      </w:r>
      <w:r w:rsidR="00007D49">
        <w:rPr>
          <w:rFonts w:ascii="Calibri" w:hAnsi="Calibri"/>
          <w:sz w:val="26"/>
          <w:szCs w:val="26"/>
        </w:rPr>
        <w:t xml:space="preserve">és a través de les donacions </w:t>
      </w:r>
      <w:r w:rsidR="000479A8">
        <w:rPr>
          <w:rFonts w:ascii="Calibri" w:hAnsi="Calibri"/>
          <w:sz w:val="26"/>
          <w:szCs w:val="26"/>
        </w:rPr>
        <w:t>solidàries</w:t>
      </w:r>
      <w:r w:rsidR="00007D49">
        <w:rPr>
          <w:rFonts w:ascii="Calibri" w:hAnsi="Calibri"/>
          <w:sz w:val="26"/>
          <w:szCs w:val="26"/>
        </w:rPr>
        <w:t xml:space="preserve"> de persones</w:t>
      </w:r>
      <w:r w:rsidR="000479A8">
        <w:rPr>
          <w:rFonts w:ascii="Calibri" w:hAnsi="Calibri"/>
          <w:sz w:val="26"/>
          <w:szCs w:val="26"/>
        </w:rPr>
        <w:t xml:space="preserve"> com tu,</w:t>
      </w:r>
      <w:r w:rsidR="00007D49">
        <w:rPr>
          <w:rFonts w:ascii="Calibri" w:hAnsi="Calibri"/>
          <w:sz w:val="26"/>
          <w:szCs w:val="26"/>
        </w:rPr>
        <w:t xml:space="preserve"> </w:t>
      </w:r>
      <w:r w:rsidR="000479A8">
        <w:rPr>
          <w:rFonts w:ascii="Calibri" w:hAnsi="Calibri"/>
          <w:sz w:val="26"/>
          <w:szCs w:val="26"/>
        </w:rPr>
        <w:t>que tinguin tatuada l’essència</w:t>
      </w:r>
      <w:r w:rsidR="00007D49">
        <w:rPr>
          <w:rFonts w:ascii="Calibri" w:hAnsi="Calibri"/>
          <w:sz w:val="26"/>
          <w:szCs w:val="26"/>
        </w:rPr>
        <w:t xml:space="preserve"> </w:t>
      </w:r>
      <w:r w:rsidR="000479A8">
        <w:rPr>
          <w:rFonts w:ascii="Calibri" w:hAnsi="Calibri"/>
          <w:sz w:val="26"/>
          <w:szCs w:val="26"/>
        </w:rPr>
        <w:t>de construir un futur millor.</w:t>
      </w:r>
    </w:p>
    <w:p w14:paraId="7E751D3B" w14:textId="2FCD9301" w:rsidR="00C9376D" w:rsidRDefault="00832759" w:rsidP="00AE5DDF">
      <w:pPr>
        <w:spacing w:before="114" w:after="114"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No t’ho pensis, si ets major d’edat, peses més de 50kg i tens</w:t>
      </w:r>
      <w:r w:rsidR="00007D49">
        <w:rPr>
          <w:rFonts w:ascii="Calibri" w:hAnsi="Calibri"/>
          <w:sz w:val="26"/>
          <w:szCs w:val="26"/>
        </w:rPr>
        <w:t xml:space="preserve"> una bona</w:t>
      </w:r>
      <w:r>
        <w:rPr>
          <w:rFonts w:ascii="Calibri" w:hAnsi="Calibri"/>
          <w:sz w:val="26"/>
          <w:szCs w:val="26"/>
        </w:rPr>
        <w:t xml:space="preserve"> salut </w:t>
      </w:r>
    </w:p>
    <w:p w14:paraId="6DEF5ADD" w14:textId="64E26AC0" w:rsidR="00C9376D" w:rsidRDefault="00007D49" w:rsidP="00AE5DDF">
      <w:pPr>
        <w:spacing w:before="114" w:after="114" w:line="360" w:lineRule="auto"/>
        <w:jc w:val="center"/>
        <w:rPr>
          <w:rFonts w:ascii="Calibri" w:hAnsi="Calibri"/>
          <w:b/>
          <w:bCs/>
          <w:sz w:val="56"/>
          <w:szCs w:val="56"/>
        </w:rPr>
      </w:pPr>
      <w:r>
        <w:rPr>
          <w:rFonts w:ascii="Calibri" w:hAnsi="Calibri"/>
          <w:b/>
          <w:bCs/>
          <w:sz w:val="56"/>
          <w:szCs w:val="56"/>
        </w:rPr>
        <w:t>TATUA’T LA VIDA</w:t>
      </w:r>
      <w:r w:rsidR="00832759">
        <w:rPr>
          <w:rFonts w:ascii="Calibri" w:hAnsi="Calibri"/>
          <w:b/>
          <w:bCs/>
          <w:sz w:val="56"/>
          <w:szCs w:val="56"/>
        </w:rPr>
        <w:t>, DONA SANG!</w:t>
      </w:r>
    </w:p>
    <w:p w14:paraId="127DC8FF" w14:textId="5A869417" w:rsidR="00C9376D" w:rsidRDefault="00832759" w:rsidP="00AE5DDF">
      <w:pPr>
        <w:spacing w:before="114" w:after="114"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Alumnat del PTT</w:t>
      </w:r>
    </w:p>
    <w:p w14:paraId="62EDF8FE" w14:textId="37D9C442" w:rsidR="00C105FF" w:rsidRPr="00C105FF" w:rsidRDefault="00C105FF" w:rsidP="00AE5DDF">
      <w:pPr>
        <w:spacing w:before="114" w:after="114" w:line="360" w:lineRule="au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                                                            </w:t>
      </w:r>
      <w:r w:rsidRPr="00C105FF">
        <w:rPr>
          <w:rFonts w:ascii="Calibri" w:hAnsi="Calibri"/>
          <w:sz w:val="26"/>
          <w:szCs w:val="26"/>
        </w:rPr>
        <w:t xml:space="preserve">Sant Celoni, </w:t>
      </w:r>
      <w:r>
        <w:rPr>
          <w:rFonts w:ascii="Calibri" w:hAnsi="Calibri"/>
          <w:sz w:val="26"/>
          <w:szCs w:val="26"/>
        </w:rPr>
        <w:t>1</w:t>
      </w:r>
      <w:r w:rsidR="000479A8">
        <w:rPr>
          <w:rFonts w:ascii="Calibri" w:hAnsi="Calibri"/>
          <w:sz w:val="26"/>
          <w:szCs w:val="26"/>
        </w:rPr>
        <w:t>5</w:t>
      </w:r>
      <w:r w:rsidRPr="00C105FF">
        <w:rPr>
          <w:rFonts w:ascii="Calibri" w:hAnsi="Calibri"/>
          <w:sz w:val="26"/>
          <w:szCs w:val="26"/>
        </w:rPr>
        <w:t xml:space="preserve"> de </w:t>
      </w:r>
      <w:r>
        <w:rPr>
          <w:rFonts w:ascii="Calibri" w:hAnsi="Calibri"/>
          <w:sz w:val="26"/>
          <w:szCs w:val="26"/>
        </w:rPr>
        <w:t>gener</w:t>
      </w:r>
      <w:r w:rsidRPr="00C105FF">
        <w:rPr>
          <w:rFonts w:ascii="Calibri" w:hAnsi="Calibri"/>
          <w:sz w:val="26"/>
          <w:szCs w:val="26"/>
        </w:rPr>
        <w:t xml:space="preserve"> de 202</w:t>
      </w:r>
      <w:r w:rsidR="00C5515C">
        <w:rPr>
          <w:rFonts w:ascii="Calibri" w:hAnsi="Calibri"/>
          <w:sz w:val="26"/>
          <w:szCs w:val="26"/>
        </w:rPr>
        <w:t>5</w:t>
      </w:r>
    </w:p>
    <w:p w14:paraId="6750A98D" w14:textId="77777777" w:rsidR="00007D49" w:rsidRDefault="00007D49" w:rsidP="00AE5DDF">
      <w:pPr>
        <w:spacing w:before="114" w:after="114" w:line="360" w:lineRule="auto"/>
        <w:rPr>
          <w:rFonts w:ascii="Calibri" w:hAnsi="Calibri"/>
          <w:sz w:val="26"/>
          <w:szCs w:val="26"/>
        </w:rPr>
      </w:pPr>
    </w:p>
    <w:p w14:paraId="7E94AA16" w14:textId="7BDE34F7" w:rsidR="00C9376D" w:rsidRDefault="00C9376D">
      <w:pPr>
        <w:spacing w:before="114" w:after="114" w:line="480" w:lineRule="auto"/>
        <w:jc w:val="right"/>
        <w:rPr>
          <w:rFonts w:ascii="Calibri" w:hAnsi="Calibri"/>
          <w:sz w:val="26"/>
          <w:szCs w:val="26"/>
        </w:rPr>
      </w:pPr>
    </w:p>
    <w:sectPr w:rsidR="00C9376D">
      <w:headerReference w:type="default" r:id="rId6"/>
      <w:pgSz w:w="11906" w:h="16838"/>
      <w:pgMar w:top="1701" w:right="1701" w:bottom="1134" w:left="1701" w:header="0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E7782" w14:textId="77777777" w:rsidR="00243463" w:rsidRDefault="00243463" w:rsidP="00AE5DDF">
      <w:r>
        <w:separator/>
      </w:r>
    </w:p>
  </w:endnote>
  <w:endnote w:type="continuationSeparator" w:id="0">
    <w:p w14:paraId="3E934715" w14:textId="77777777" w:rsidR="00243463" w:rsidRDefault="00243463" w:rsidP="00AE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4FB93" w14:textId="77777777" w:rsidR="00243463" w:rsidRDefault="00243463" w:rsidP="00AE5DDF">
      <w:r>
        <w:separator/>
      </w:r>
    </w:p>
  </w:footnote>
  <w:footnote w:type="continuationSeparator" w:id="0">
    <w:p w14:paraId="26C49C7A" w14:textId="77777777" w:rsidR="00243463" w:rsidRDefault="00243463" w:rsidP="00AE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61C22" w14:textId="77EC27CF" w:rsidR="00AE5DDF" w:rsidRPr="00AE5DDF" w:rsidRDefault="00AE5DDF">
    <w:pPr>
      <w:pStyle w:val="Encabezado"/>
      <w:rPr>
        <w:lang w:val="es-ES"/>
      </w:rPr>
    </w:pPr>
    <w:r>
      <w:rPr>
        <w:noProof/>
        <w:lang w:val="es-ES"/>
      </w:rPr>
      <w:drawing>
        <wp:inline distT="0" distB="0" distL="0" distR="0" wp14:anchorId="2546EC17" wp14:editId="4D0C41B4">
          <wp:extent cx="542304" cy="550912"/>
          <wp:effectExtent l="0" t="0" r="3810" b="0"/>
          <wp:docPr id="18386433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643356" name="Imagen 18386433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607" cy="587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ES"/>
      </w:rPr>
      <w:tab/>
    </w:r>
    <w:r>
      <w:rPr>
        <w:lang w:val="es-ES"/>
      </w:rPr>
      <w:tab/>
    </w:r>
    <w:r>
      <w:fldChar w:fldCharType="begin"/>
    </w:r>
    <w:r>
      <w:instrText xml:space="preserve"> INCLUDEPICTURE "https://www.nexus-it.es/wp-content/uploads/Banc-Sang-i-teixits.png" \* MERGEFORMATINET </w:instrText>
    </w:r>
    <w:r>
      <w:fldChar w:fldCharType="separate"/>
    </w:r>
    <w:r>
      <w:rPr>
        <w:noProof/>
      </w:rPr>
      <w:drawing>
        <wp:inline distT="0" distB="0" distL="0" distR="0" wp14:anchorId="427D9B57" wp14:editId="477D50A1">
          <wp:extent cx="1079653" cy="1079653"/>
          <wp:effectExtent l="0" t="0" r="0" b="0"/>
          <wp:docPr id="1232337409" name="Imagen 2" descr="Banc Sang i teixits - Nexus 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c Sang i teixits - Nexus I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227" cy="1121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6D"/>
    <w:rsid w:val="00007D49"/>
    <w:rsid w:val="000479A8"/>
    <w:rsid w:val="00243463"/>
    <w:rsid w:val="00346D84"/>
    <w:rsid w:val="007C2BDF"/>
    <w:rsid w:val="00832759"/>
    <w:rsid w:val="00857222"/>
    <w:rsid w:val="00AE5DDF"/>
    <w:rsid w:val="00C105FF"/>
    <w:rsid w:val="00C5515C"/>
    <w:rsid w:val="00C9376D"/>
    <w:rsid w:val="00DC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BD3E"/>
  <w15:docId w15:val="{535A8E94-9BA6-4ED0-AC3B-F243DCBD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44"/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A3344"/>
    <w:pPr>
      <w:keepNext/>
      <w:outlineLvl w:val="0"/>
    </w:pPr>
    <w:rPr>
      <w:rFonts w:cs="Arial"/>
      <w:b/>
      <w:bCs/>
      <w:sz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EA3344"/>
    <w:pPr>
      <w:keepNext/>
      <w:outlineLvl w:val="1"/>
    </w:pPr>
    <w:rPr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EA3344"/>
    <w:rPr>
      <w:rFonts w:ascii="Arial" w:eastAsia="Times New Roman" w:hAnsi="Arial" w:cs="Arial"/>
      <w:b/>
      <w:bCs/>
      <w:sz w:val="24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qFormat/>
    <w:rsid w:val="00EA3344"/>
    <w:rPr>
      <w:rFonts w:ascii="Arial" w:eastAsia="Times New Roman" w:hAnsi="Arial" w:cs="Times New Roman"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EA3344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A3344"/>
    <w:rPr>
      <w:rFonts w:ascii="Arial" w:eastAsia="Times New Roman" w:hAnsi="Arial" w:cs="Times New Roman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A3344"/>
    <w:rPr>
      <w:rFonts w:ascii="Arial" w:eastAsia="Times New Roman" w:hAnsi="Arial" w:cs="Times New Roman"/>
      <w:szCs w:val="20"/>
      <w:lang w:eastAsia="es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EA3344"/>
    <w:pPr>
      <w:jc w:val="both"/>
    </w:pPr>
    <w:rPr>
      <w:sz w:val="20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A33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EA3344"/>
    <w:pPr>
      <w:tabs>
        <w:tab w:val="center" w:pos="4252"/>
        <w:tab w:val="right" w:pos="8504"/>
      </w:tabs>
    </w:pPr>
  </w:style>
  <w:style w:type="paragraph" w:customStyle="1" w:styleId="Contingutdelmarc">
    <w:name w:val="Contingut del marc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salagr</dc:creator>
  <dc:description/>
  <cp:lastModifiedBy>Educadors Familiars</cp:lastModifiedBy>
  <cp:revision>3</cp:revision>
  <dcterms:created xsi:type="dcterms:W3CDTF">2025-01-15T13:49:00Z</dcterms:created>
  <dcterms:modified xsi:type="dcterms:W3CDTF">2025-01-15T19:03:00Z</dcterms:modified>
  <dc:language>ca-ES</dc:language>
</cp:coreProperties>
</file>